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1"/>
        <w:gridCol w:w="3321"/>
      </w:tblGrid>
      <w:tr w:rsidR="00420E18" w:rsidRPr="00CA5F88" w:rsidTr="00732611"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</w:tcPr>
          <w:p w:rsidR="00420E18" w:rsidRPr="007D2E32" w:rsidRDefault="00732611" w:rsidP="00F63520">
            <w:pPr>
              <w:shd w:val="clear" w:color="auto" w:fill="FFFFFF"/>
              <w:rPr>
                <w:rFonts w:ascii="Calibri" w:hAnsi="Calibri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610EB6E" wp14:editId="4224AB95">
                  <wp:simplePos x="0" y="0"/>
                  <wp:positionH relativeFrom="column">
                    <wp:posOffset>-838200</wp:posOffset>
                  </wp:positionH>
                  <wp:positionV relativeFrom="paragraph">
                    <wp:posOffset>-381000</wp:posOffset>
                  </wp:positionV>
                  <wp:extent cx="3413760" cy="1026795"/>
                  <wp:effectExtent l="0" t="0" r="0" b="1905"/>
                  <wp:wrapSquare wrapText="bothSides"/>
                  <wp:docPr id="1" name="Рисунок 1" descr="biatlon_blank_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iatlon_blank_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3760" cy="1026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7129C2" w:rsidRDefault="00D87C41" w:rsidP="00F63520">
            <w:pPr>
              <w:pStyle w:val="a7"/>
              <w:rPr>
                <w:b/>
                <w:sz w:val="24"/>
                <w:szCs w:val="24"/>
              </w:rPr>
            </w:pPr>
          </w:p>
          <w:p w:rsidR="00D87C41" w:rsidRPr="007129C2" w:rsidRDefault="00D87C41" w:rsidP="00F63520">
            <w:pPr>
              <w:pStyle w:val="a7"/>
              <w:rPr>
                <w:b/>
                <w:sz w:val="24"/>
                <w:szCs w:val="24"/>
              </w:rPr>
            </w:pPr>
          </w:p>
          <w:p w:rsidR="00D87C41" w:rsidRPr="007129C2" w:rsidRDefault="00D87C41" w:rsidP="00F63520">
            <w:pPr>
              <w:pStyle w:val="a7"/>
              <w:rPr>
                <w:b/>
                <w:sz w:val="24"/>
                <w:szCs w:val="24"/>
              </w:rPr>
            </w:pPr>
          </w:p>
          <w:p w:rsidR="00420E18" w:rsidRPr="007129C2" w:rsidRDefault="00420E18" w:rsidP="00E3151F">
            <w:pPr>
              <w:pStyle w:val="a7"/>
              <w:rPr>
                <w:b/>
                <w:sz w:val="24"/>
                <w:szCs w:val="24"/>
              </w:rPr>
            </w:pPr>
            <w:r w:rsidRPr="007129C2">
              <w:rPr>
                <w:b/>
                <w:sz w:val="24"/>
                <w:szCs w:val="24"/>
              </w:rPr>
              <w:t>«УТВЕРЖДЕНО»</w:t>
            </w:r>
          </w:p>
          <w:p w:rsidR="00D87C41" w:rsidRPr="007129C2" w:rsidRDefault="00420E18" w:rsidP="00E3151F">
            <w:pPr>
              <w:pStyle w:val="a7"/>
              <w:rPr>
                <w:sz w:val="24"/>
                <w:szCs w:val="24"/>
              </w:rPr>
            </w:pPr>
            <w:r w:rsidRPr="007129C2">
              <w:rPr>
                <w:sz w:val="24"/>
                <w:szCs w:val="24"/>
              </w:rPr>
              <w:t>Правлением</w:t>
            </w:r>
            <w:r w:rsidR="00732611">
              <w:rPr>
                <w:sz w:val="24"/>
                <w:szCs w:val="24"/>
              </w:rPr>
              <w:t xml:space="preserve"> </w:t>
            </w:r>
            <w:r w:rsidRPr="007129C2">
              <w:rPr>
                <w:sz w:val="24"/>
                <w:szCs w:val="24"/>
              </w:rPr>
              <w:t>Общероссийской общественной организации</w:t>
            </w:r>
            <w:r w:rsidR="00D87C41" w:rsidRPr="007129C2">
              <w:rPr>
                <w:sz w:val="24"/>
                <w:szCs w:val="24"/>
              </w:rPr>
              <w:t xml:space="preserve"> </w:t>
            </w:r>
            <w:r w:rsidR="007D2E32" w:rsidRPr="007129C2">
              <w:rPr>
                <w:sz w:val="24"/>
                <w:szCs w:val="24"/>
              </w:rPr>
              <w:t xml:space="preserve">Федерации биатлона </w:t>
            </w:r>
          </w:p>
          <w:p w:rsidR="00420E18" w:rsidRPr="007129C2" w:rsidRDefault="00420E18" w:rsidP="00E3151F">
            <w:pPr>
              <w:pStyle w:val="a7"/>
              <w:rPr>
                <w:sz w:val="24"/>
                <w:szCs w:val="24"/>
              </w:rPr>
            </w:pPr>
            <w:r w:rsidRPr="007129C2">
              <w:rPr>
                <w:sz w:val="24"/>
                <w:szCs w:val="24"/>
              </w:rPr>
              <w:t>«Союз биатлонистов России»</w:t>
            </w:r>
          </w:p>
          <w:p w:rsidR="00D87C41" w:rsidRPr="007129C2" w:rsidRDefault="00D87C41" w:rsidP="00E31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1F" w:rsidRDefault="00420E18" w:rsidP="00E31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9C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7129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r w:rsidR="00950916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r w:rsidRPr="007129C2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950916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  <w:r w:rsidRPr="007129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20E18" w:rsidRPr="007129C2" w:rsidRDefault="00420E18" w:rsidP="00E31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9C2">
              <w:rPr>
                <w:rFonts w:ascii="Times New Roman" w:hAnsi="Times New Roman" w:cs="Times New Roman"/>
                <w:iCs/>
                <w:sz w:val="24"/>
                <w:szCs w:val="24"/>
              </w:rPr>
              <w:t>от</w:t>
            </w:r>
            <w:r w:rsidR="007D2E32" w:rsidRPr="007129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509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23 ноября </w:t>
            </w:r>
            <w:r w:rsidRPr="007129C2">
              <w:rPr>
                <w:rFonts w:ascii="Times New Roman" w:hAnsi="Times New Roman" w:cs="Times New Roman"/>
                <w:iCs/>
                <w:sz w:val="24"/>
                <w:szCs w:val="24"/>
              </w:rPr>
              <w:t>201</w:t>
            </w:r>
            <w:r w:rsidR="007D2E32" w:rsidRPr="007129C2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7129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</w:t>
            </w:r>
          </w:p>
          <w:p w:rsidR="00420E18" w:rsidRPr="007129C2" w:rsidRDefault="00420E18" w:rsidP="00F63520">
            <w:pPr>
              <w:pStyle w:val="a7"/>
              <w:rPr>
                <w:b/>
                <w:sz w:val="24"/>
                <w:szCs w:val="24"/>
              </w:rPr>
            </w:pPr>
          </w:p>
        </w:tc>
      </w:tr>
    </w:tbl>
    <w:p w:rsidR="001E17F5" w:rsidRPr="00CA5F88" w:rsidRDefault="001E17F5" w:rsidP="001E17F5">
      <w:pPr>
        <w:jc w:val="center"/>
        <w:rPr>
          <w:sz w:val="24"/>
          <w:szCs w:val="24"/>
          <w:highlight w:val="yellow"/>
        </w:rPr>
      </w:pPr>
    </w:p>
    <w:p w:rsidR="00D87C41" w:rsidRDefault="00D87C41" w:rsidP="00D87C41">
      <w:pPr>
        <w:spacing w:after="0" w:line="240" w:lineRule="auto"/>
        <w:jc w:val="center"/>
        <w:rPr>
          <w:b/>
          <w:sz w:val="28"/>
          <w:szCs w:val="28"/>
        </w:rPr>
      </w:pPr>
    </w:p>
    <w:p w:rsidR="00D87C41" w:rsidRDefault="00D87C41" w:rsidP="00D87C41">
      <w:pPr>
        <w:spacing w:after="0" w:line="240" w:lineRule="auto"/>
        <w:jc w:val="center"/>
        <w:rPr>
          <w:b/>
          <w:sz w:val="28"/>
          <w:szCs w:val="28"/>
        </w:rPr>
      </w:pPr>
    </w:p>
    <w:p w:rsidR="00D87C41" w:rsidRPr="000971C5" w:rsidRDefault="00D87C41" w:rsidP="00D87C41">
      <w:pPr>
        <w:spacing w:after="0" w:line="240" w:lineRule="auto"/>
        <w:jc w:val="center"/>
        <w:rPr>
          <w:b/>
          <w:sz w:val="24"/>
          <w:szCs w:val="24"/>
        </w:rPr>
      </w:pPr>
    </w:p>
    <w:p w:rsidR="001E17F5" w:rsidRPr="000971C5" w:rsidRDefault="001E17F5" w:rsidP="00D87C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71C5">
        <w:rPr>
          <w:rFonts w:ascii="Times New Roman" w:hAnsi="Times New Roman" w:cs="Times New Roman"/>
          <w:sz w:val="24"/>
          <w:szCs w:val="24"/>
        </w:rPr>
        <w:t>ПРОГРАММА</w:t>
      </w:r>
    </w:p>
    <w:p w:rsidR="0038174B" w:rsidRDefault="001E17F5" w:rsidP="00D87C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71C5">
        <w:rPr>
          <w:rFonts w:ascii="Times New Roman" w:hAnsi="Times New Roman" w:cs="Times New Roman"/>
          <w:sz w:val="24"/>
          <w:szCs w:val="24"/>
        </w:rPr>
        <w:t>материально-технической поддержки</w:t>
      </w:r>
      <w:r w:rsidR="0038174B" w:rsidRPr="003817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7F5" w:rsidRPr="000971C5" w:rsidRDefault="0038174B" w:rsidP="00D87C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71C5">
        <w:rPr>
          <w:rFonts w:ascii="Times New Roman" w:hAnsi="Times New Roman" w:cs="Times New Roman"/>
          <w:sz w:val="24"/>
          <w:szCs w:val="24"/>
        </w:rPr>
        <w:t>региональных спортивных федераций биатлона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38174B" w:rsidRPr="00D52CC5" w:rsidRDefault="0038174B" w:rsidP="00D87C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CC5">
        <w:rPr>
          <w:rFonts w:ascii="Times New Roman" w:hAnsi="Times New Roman" w:cs="Times New Roman"/>
          <w:sz w:val="24"/>
          <w:szCs w:val="24"/>
        </w:rPr>
        <w:t>некоммерчески</w:t>
      </w:r>
      <w:r w:rsidR="00D52CC5" w:rsidRPr="00D52CC5">
        <w:rPr>
          <w:rFonts w:ascii="Times New Roman" w:hAnsi="Times New Roman" w:cs="Times New Roman"/>
          <w:sz w:val="24"/>
          <w:szCs w:val="24"/>
        </w:rPr>
        <w:t>х</w:t>
      </w:r>
      <w:r w:rsidRPr="00D52CC5">
        <w:rPr>
          <w:rFonts w:ascii="Times New Roman" w:hAnsi="Times New Roman" w:cs="Times New Roman"/>
          <w:sz w:val="24"/>
          <w:szCs w:val="24"/>
        </w:rPr>
        <w:t xml:space="preserve"> </w:t>
      </w:r>
      <w:r w:rsidR="001E17F5" w:rsidRPr="00D52CC5">
        <w:rPr>
          <w:rFonts w:ascii="Times New Roman" w:hAnsi="Times New Roman" w:cs="Times New Roman"/>
          <w:sz w:val="24"/>
          <w:szCs w:val="24"/>
        </w:rPr>
        <w:t>спортивны</w:t>
      </w:r>
      <w:r w:rsidR="00D52CC5" w:rsidRPr="00D52CC5">
        <w:rPr>
          <w:rFonts w:ascii="Times New Roman" w:hAnsi="Times New Roman" w:cs="Times New Roman"/>
          <w:sz w:val="24"/>
          <w:szCs w:val="24"/>
        </w:rPr>
        <w:t>х</w:t>
      </w:r>
      <w:r w:rsidR="002E08DE">
        <w:rPr>
          <w:rFonts w:ascii="Times New Roman" w:hAnsi="Times New Roman" w:cs="Times New Roman"/>
          <w:sz w:val="24"/>
          <w:szCs w:val="24"/>
        </w:rPr>
        <w:t xml:space="preserve"> детско-юношеских школ</w:t>
      </w:r>
      <w:r w:rsidRPr="00D52CC5">
        <w:rPr>
          <w:rFonts w:ascii="Times New Roman" w:hAnsi="Times New Roman" w:cs="Times New Roman"/>
          <w:sz w:val="24"/>
          <w:szCs w:val="24"/>
        </w:rPr>
        <w:t>, развивающи</w:t>
      </w:r>
      <w:r w:rsidR="00D52CC5" w:rsidRPr="00D52CC5">
        <w:rPr>
          <w:rFonts w:ascii="Times New Roman" w:hAnsi="Times New Roman" w:cs="Times New Roman"/>
          <w:sz w:val="24"/>
          <w:szCs w:val="24"/>
        </w:rPr>
        <w:t>х</w:t>
      </w:r>
      <w:r w:rsidRPr="00D52CC5">
        <w:rPr>
          <w:rFonts w:ascii="Times New Roman" w:hAnsi="Times New Roman" w:cs="Times New Roman"/>
          <w:sz w:val="24"/>
          <w:szCs w:val="24"/>
        </w:rPr>
        <w:t xml:space="preserve"> биатлон </w:t>
      </w:r>
    </w:p>
    <w:p w:rsidR="007D2E32" w:rsidRPr="00D52CC5" w:rsidRDefault="0038174B" w:rsidP="00D87C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CC5">
        <w:rPr>
          <w:rFonts w:ascii="Times New Roman" w:hAnsi="Times New Roman" w:cs="Times New Roman"/>
          <w:sz w:val="24"/>
          <w:szCs w:val="24"/>
        </w:rPr>
        <w:t>на территории Р</w:t>
      </w:r>
      <w:r w:rsidR="007D3609" w:rsidRPr="00D52CC5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D52CC5">
        <w:rPr>
          <w:rFonts w:ascii="Times New Roman" w:hAnsi="Times New Roman" w:cs="Times New Roman"/>
          <w:sz w:val="24"/>
          <w:szCs w:val="24"/>
        </w:rPr>
        <w:t>Ф</w:t>
      </w:r>
      <w:r w:rsidR="007D3609" w:rsidRPr="00D52CC5">
        <w:rPr>
          <w:rFonts w:ascii="Times New Roman" w:hAnsi="Times New Roman" w:cs="Times New Roman"/>
          <w:sz w:val="24"/>
          <w:szCs w:val="24"/>
        </w:rPr>
        <w:t xml:space="preserve">едерации </w:t>
      </w:r>
      <w:r w:rsidRPr="00D52CC5">
        <w:rPr>
          <w:rFonts w:ascii="Times New Roman" w:hAnsi="Times New Roman" w:cs="Times New Roman"/>
          <w:sz w:val="24"/>
          <w:szCs w:val="24"/>
        </w:rPr>
        <w:t xml:space="preserve"> </w:t>
      </w:r>
      <w:r w:rsidR="00C767D3" w:rsidRPr="00D52C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7F5" w:rsidRPr="007129C2" w:rsidRDefault="001E17F5" w:rsidP="00D87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E17F5" w:rsidRPr="007129C2" w:rsidRDefault="001E17F5" w:rsidP="001E17F5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E17F5" w:rsidRPr="00CA5F88" w:rsidRDefault="001E17F5" w:rsidP="001E17F5">
      <w:pPr>
        <w:jc w:val="center"/>
        <w:rPr>
          <w:b/>
          <w:sz w:val="24"/>
          <w:szCs w:val="24"/>
          <w:highlight w:val="yellow"/>
        </w:rPr>
      </w:pPr>
    </w:p>
    <w:p w:rsidR="001E17F5" w:rsidRDefault="001E17F5" w:rsidP="001E17F5">
      <w:pPr>
        <w:jc w:val="center"/>
        <w:rPr>
          <w:b/>
          <w:sz w:val="24"/>
          <w:szCs w:val="24"/>
          <w:highlight w:val="yellow"/>
        </w:rPr>
      </w:pPr>
    </w:p>
    <w:p w:rsidR="00C767D3" w:rsidRDefault="00C767D3" w:rsidP="001E17F5">
      <w:pPr>
        <w:jc w:val="center"/>
        <w:rPr>
          <w:b/>
          <w:sz w:val="24"/>
          <w:szCs w:val="24"/>
          <w:highlight w:val="yellow"/>
        </w:rPr>
      </w:pPr>
    </w:p>
    <w:p w:rsidR="00C767D3" w:rsidRDefault="00C767D3" w:rsidP="001E17F5">
      <w:pPr>
        <w:jc w:val="center"/>
        <w:rPr>
          <w:b/>
          <w:sz w:val="24"/>
          <w:szCs w:val="24"/>
          <w:highlight w:val="yellow"/>
        </w:rPr>
      </w:pPr>
    </w:p>
    <w:p w:rsidR="00C767D3" w:rsidRDefault="00C767D3" w:rsidP="001E17F5">
      <w:pPr>
        <w:jc w:val="center"/>
        <w:rPr>
          <w:b/>
          <w:sz w:val="24"/>
          <w:szCs w:val="24"/>
          <w:highlight w:val="yellow"/>
        </w:rPr>
      </w:pPr>
    </w:p>
    <w:p w:rsidR="00C767D3" w:rsidRDefault="00C767D3" w:rsidP="001E17F5">
      <w:pPr>
        <w:jc w:val="center"/>
        <w:rPr>
          <w:b/>
          <w:sz w:val="24"/>
          <w:szCs w:val="24"/>
          <w:highlight w:val="yellow"/>
        </w:rPr>
      </w:pPr>
    </w:p>
    <w:p w:rsidR="00C767D3" w:rsidRDefault="00C767D3" w:rsidP="001E17F5">
      <w:pPr>
        <w:jc w:val="center"/>
        <w:rPr>
          <w:b/>
          <w:sz w:val="24"/>
          <w:szCs w:val="24"/>
          <w:highlight w:val="yellow"/>
        </w:rPr>
      </w:pPr>
    </w:p>
    <w:p w:rsidR="00C767D3" w:rsidRDefault="00C767D3" w:rsidP="001E17F5">
      <w:pPr>
        <w:jc w:val="center"/>
        <w:rPr>
          <w:b/>
          <w:sz w:val="24"/>
          <w:szCs w:val="24"/>
          <w:highlight w:val="yellow"/>
        </w:rPr>
      </w:pPr>
    </w:p>
    <w:p w:rsidR="00C767D3" w:rsidRDefault="00C767D3" w:rsidP="001E17F5">
      <w:pPr>
        <w:jc w:val="center"/>
        <w:rPr>
          <w:b/>
          <w:sz w:val="24"/>
          <w:szCs w:val="24"/>
          <w:highlight w:val="yellow"/>
        </w:rPr>
      </w:pPr>
    </w:p>
    <w:p w:rsidR="00C767D3" w:rsidRDefault="00C767D3" w:rsidP="001E17F5">
      <w:pPr>
        <w:jc w:val="center"/>
        <w:rPr>
          <w:b/>
          <w:sz w:val="24"/>
          <w:szCs w:val="24"/>
          <w:highlight w:val="yellow"/>
        </w:rPr>
      </w:pPr>
    </w:p>
    <w:p w:rsidR="007129C2" w:rsidRDefault="007129C2" w:rsidP="001E17F5">
      <w:pPr>
        <w:jc w:val="center"/>
        <w:rPr>
          <w:b/>
          <w:sz w:val="24"/>
          <w:szCs w:val="24"/>
          <w:highlight w:val="yellow"/>
        </w:rPr>
      </w:pPr>
    </w:p>
    <w:p w:rsidR="00E3151F" w:rsidRDefault="00E3151F" w:rsidP="001E17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51F" w:rsidRDefault="00E3151F" w:rsidP="001E17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29C2" w:rsidRPr="000971C5" w:rsidRDefault="000971C5" w:rsidP="001E17F5">
      <w:pPr>
        <w:jc w:val="center"/>
        <w:rPr>
          <w:rFonts w:ascii="Times New Roman" w:hAnsi="Times New Roman" w:cs="Times New Roman"/>
          <w:sz w:val="24"/>
          <w:szCs w:val="24"/>
        </w:rPr>
      </w:pPr>
      <w:r w:rsidRPr="000971C5">
        <w:rPr>
          <w:rFonts w:ascii="Times New Roman" w:hAnsi="Times New Roman" w:cs="Times New Roman"/>
          <w:sz w:val="24"/>
          <w:szCs w:val="24"/>
        </w:rPr>
        <w:t>Москва, 2015 г.</w:t>
      </w:r>
    </w:p>
    <w:p w:rsidR="00C767D3" w:rsidRPr="00CA5F88" w:rsidRDefault="00C767D3" w:rsidP="001E17F5">
      <w:pPr>
        <w:jc w:val="center"/>
        <w:rPr>
          <w:b/>
          <w:sz w:val="24"/>
          <w:szCs w:val="24"/>
          <w:highlight w:val="yellow"/>
        </w:rPr>
      </w:pPr>
    </w:p>
    <w:p w:rsidR="00C802DC" w:rsidRPr="003A4647" w:rsidRDefault="00C802DC" w:rsidP="003A4647">
      <w:pPr>
        <w:pStyle w:val="a3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647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3A4647" w:rsidRPr="003A4647" w:rsidRDefault="003A4647" w:rsidP="003A4647">
      <w:pPr>
        <w:pStyle w:val="a3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 w:cs="Times New Roman"/>
          <w:b/>
          <w:bCs/>
          <w:sz w:val="24"/>
          <w:szCs w:val="24"/>
        </w:rPr>
      </w:pPr>
    </w:p>
    <w:p w:rsidR="00C802DC" w:rsidRPr="00C802DC" w:rsidRDefault="00C802DC" w:rsidP="003A46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2DC">
        <w:rPr>
          <w:rFonts w:ascii="Times New Roman" w:hAnsi="Times New Roman" w:cs="Times New Roman"/>
          <w:sz w:val="24"/>
          <w:szCs w:val="24"/>
        </w:rPr>
        <w:t>1.1. Настоящ</w:t>
      </w:r>
      <w:r>
        <w:rPr>
          <w:rFonts w:ascii="Times New Roman" w:hAnsi="Times New Roman" w:cs="Times New Roman"/>
          <w:sz w:val="24"/>
          <w:szCs w:val="24"/>
        </w:rPr>
        <w:t xml:space="preserve">ая Программа материально-технической поддержки </w:t>
      </w:r>
      <w:r w:rsidR="002E08DE">
        <w:rPr>
          <w:rFonts w:ascii="Times New Roman" w:hAnsi="Times New Roman" w:cs="Times New Roman"/>
          <w:sz w:val="24"/>
          <w:szCs w:val="24"/>
        </w:rPr>
        <w:t xml:space="preserve">региональных спортивных федераций биатлона и некоммерческих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E08DE">
        <w:rPr>
          <w:rFonts w:ascii="Times New Roman" w:hAnsi="Times New Roman" w:cs="Times New Roman"/>
          <w:sz w:val="24"/>
          <w:szCs w:val="24"/>
        </w:rPr>
        <w:t>портивных детско-юношеских школ, развивающих биатлон на территории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2DC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Программа</w:t>
      </w:r>
      <w:r w:rsidRPr="00C802D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разработана</w:t>
      </w:r>
      <w:r w:rsidRPr="00C802DC">
        <w:rPr>
          <w:rFonts w:ascii="Times New Roman" w:hAnsi="Times New Roman" w:cs="Times New Roman"/>
          <w:sz w:val="24"/>
          <w:szCs w:val="24"/>
        </w:rPr>
        <w:t xml:space="preserve"> Общероссийской общественной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Федерацией биатлона</w:t>
      </w:r>
      <w:r w:rsidRPr="00C802DC">
        <w:rPr>
          <w:rFonts w:ascii="Times New Roman" w:hAnsi="Times New Roman" w:cs="Times New Roman"/>
          <w:sz w:val="24"/>
          <w:szCs w:val="24"/>
        </w:rPr>
        <w:t xml:space="preserve"> «Союз биатлонистов России» (далее – СБР) </w:t>
      </w:r>
      <w:r w:rsidR="00B84DAF">
        <w:rPr>
          <w:rFonts w:ascii="Times New Roman" w:hAnsi="Times New Roman" w:cs="Times New Roman"/>
          <w:sz w:val="24"/>
          <w:szCs w:val="24"/>
        </w:rPr>
        <w:t>и предполагает передачу в форме пожертвования пневматических винтовок</w:t>
      </w:r>
      <w:r w:rsidR="00090B37">
        <w:rPr>
          <w:rFonts w:ascii="Times New Roman" w:hAnsi="Times New Roman" w:cs="Times New Roman"/>
          <w:sz w:val="24"/>
          <w:szCs w:val="24"/>
        </w:rPr>
        <w:t xml:space="preserve"> МР-61-09</w:t>
      </w:r>
      <w:r w:rsidR="00B84DAF">
        <w:rPr>
          <w:rFonts w:ascii="Times New Roman" w:hAnsi="Times New Roman" w:cs="Times New Roman"/>
          <w:sz w:val="24"/>
          <w:szCs w:val="24"/>
        </w:rPr>
        <w:t xml:space="preserve"> </w:t>
      </w:r>
      <w:r w:rsidRPr="00C802DC">
        <w:rPr>
          <w:rFonts w:ascii="Times New Roman" w:hAnsi="Times New Roman" w:cs="Times New Roman"/>
          <w:sz w:val="24"/>
          <w:szCs w:val="24"/>
        </w:rPr>
        <w:t>в порядке и на условиях, установленных настоящим Положением.</w:t>
      </w:r>
    </w:p>
    <w:p w:rsidR="00C802DC" w:rsidRDefault="00C802DC" w:rsidP="003A46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2DC">
        <w:rPr>
          <w:rFonts w:ascii="Times New Roman" w:hAnsi="Times New Roman" w:cs="Times New Roman"/>
          <w:sz w:val="24"/>
          <w:szCs w:val="24"/>
        </w:rPr>
        <w:t>1.2. Основные задачи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481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802DC" w:rsidRDefault="00C802DC" w:rsidP="00E315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2D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438" w:rsidRPr="00C802DC">
        <w:rPr>
          <w:rFonts w:ascii="Times New Roman" w:hAnsi="Times New Roman" w:cs="Times New Roman"/>
          <w:sz w:val="24"/>
          <w:szCs w:val="24"/>
        </w:rPr>
        <w:t>материально-</w:t>
      </w:r>
      <w:r w:rsidR="008A5438" w:rsidRPr="0052235B">
        <w:rPr>
          <w:rFonts w:ascii="Times New Roman" w:hAnsi="Times New Roman" w:cs="Times New Roman"/>
          <w:sz w:val="24"/>
          <w:szCs w:val="24"/>
        </w:rPr>
        <w:t xml:space="preserve">техническая </w:t>
      </w:r>
      <w:r w:rsidR="0052235B" w:rsidRPr="0052235B">
        <w:rPr>
          <w:rFonts w:ascii="Times New Roman" w:hAnsi="Times New Roman" w:cs="Times New Roman"/>
          <w:sz w:val="24"/>
          <w:szCs w:val="24"/>
        </w:rPr>
        <w:t>поддержка региональных</w:t>
      </w:r>
      <w:r w:rsidR="0052235B">
        <w:rPr>
          <w:rFonts w:ascii="Times New Roman" w:hAnsi="Times New Roman" w:cs="Times New Roman"/>
          <w:sz w:val="24"/>
          <w:szCs w:val="24"/>
        </w:rPr>
        <w:t xml:space="preserve"> спортивных федераций биатлона (далее – </w:t>
      </w:r>
      <w:r w:rsidR="0052235B" w:rsidRPr="006122C5">
        <w:rPr>
          <w:rFonts w:ascii="Times New Roman" w:hAnsi="Times New Roman" w:cs="Times New Roman"/>
          <w:b/>
          <w:sz w:val="24"/>
          <w:szCs w:val="24"/>
        </w:rPr>
        <w:t>Региональные федерации</w:t>
      </w:r>
      <w:r w:rsidR="0052235B" w:rsidRPr="0052235B">
        <w:rPr>
          <w:rFonts w:ascii="Times New Roman" w:hAnsi="Times New Roman" w:cs="Times New Roman"/>
          <w:sz w:val="24"/>
          <w:szCs w:val="24"/>
        </w:rPr>
        <w:t xml:space="preserve">) и некоммерческих </w:t>
      </w:r>
      <w:r w:rsidR="008A5438" w:rsidRPr="0052235B">
        <w:rPr>
          <w:rFonts w:ascii="Times New Roman" w:hAnsi="Times New Roman" w:cs="Times New Roman"/>
          <w:sz w:val="24"/>
          <w:szCs w:val="24"/>
        </w:rPr>
        <w:t>спортивных детско-юношеских школ</w:t>
      </w:r>
      <w:r w:rsidR="0052235B" w:rsidRPr="0052235B">
        <w:rPr>
          <w:rFonts w:ascii="Times New Roman" w:hAnsi="Times New Roman" w:cs="Times New Roman"/>
          <w:sz w:val="24"/>
          <w:szCs w:val="24"/>
        </w:rPr>
        <w:t xml:space="preserve">, </w:t>
      </w:r>
      <w:r w:rsidR="008A5438" w:rsidRPr="0052235B">
        <w:rPr>
          <w:rFonts w:ascii="Times New Roman" w:hAnsi="Times New Roman" w:cs="Times New Roman"/>
          <w:sz w:val="24"/>
          <w:szCs w:val="24"/>
        </w:rPr>
        <w:t xml:space="preserve">развивающих биатлон </w:t>
      </w:r>
      <w:r w:rsidR="0052235B" w:rsidRPr="0052235B">
        <w:rPr>
          <w:rFonts w:ascii="Times New Roman" w:hAnsi="Times New Roman" w:cs="Times New Roman"/>
          <w:sz w:val="24"/>
          <w:szCs w:val="24"/>
        </w:rPr>
        <w:t xml:space="preserve">на территории Российской Федерации </w:t>
      </w:r>
      <w:r w:rsidR="008A5438" w:rsidRPr="0052235B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8A5438" w:rsidRPr="006122C5">
        <w:rPr>
          <w:rFonts w:ascii="Times New Roman" w:hAnsi="Times New Roman" w:cs="Times New Roman"/>
          <w:b/>
          <w:sz w:val="24"/>
          <w:szCs w:val="24"/>
        </w:rPr>
        <w:t xml:space="preserve">Спортивные </w:t>
      </w:r>
      <w:r w:rsidR="0052235B" w:rsidRPr="006122C5">
        <w:rPr>
          <w:rFonts w:ascii="Times New Roman" w:hAnsi="Times New Roman" w:cs="Times New Roman"/>
          <w:b/>
          <w:sz w:val="24"/>
          <w:szCs w:val="24"/>
        </w:rPr>
        <w:t>школы</w:t>
      </w:r>
      <w:r w:rsidR="008A5438" w:rsidRPr="0052235B">
        <w:rPr>
          <w:rFonts w:ascii="Times New Roman" w:hAnsi="Times New Roman" w:cs="Times New Roman"/>
          <w:sz w:val="24"/>
          <w:szCs w:val="24"/>
        </w:rPr>
        <w:t>), а также в целях</w:t>
      </w:r>
      <w:r w:rsidR="008A5438">
        <w:rPr>
          <w:rFonts w:ascii="Times New Roman" w:hAnsi="Times New Roman" w:cs="Times New Roman"/>
          <w:sz w:val="24"/>
          <w:szCs w:val="24"/>
        </w:rPr>
        <w:t xml:space="preserve"> развития биатлона в Российской Федерации;</w:t>
      </w:r>
    </w:p>
    <w:p w:rsidR="00C802DC" w:rsidRDefault="00C802DC" w:rsidP="00E315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02DC">
        <w:rPr>
          <w:rFonts w:ascii="Times New Roman" w:hAnsi="Times New Roman" w:cs="Times New Roman"/>
          <w:sz w:val="24"/>
          <w:szCs w:val="24"/>
        </w:rPr>
        <w:t>обеспечение российского биатлона необходимым спортивно-технологическим</w:t>
      </w:r>
      <w:r>
        <w:rPr>
          <w:rFonts w:ascii="Times New Roman" w:hAnsi="Times New Roman" w:cs="Times New Roman"/>
          <w:sz w:val="24"/>
          <w:szCs w:val="24"/>
        </w:rPr>
        <w:t xml:space="preserve"> инвентарем</w:t>
      </w:r>
      <w:r w:rsidR="00FB53DD">
        <w:rPr>
          <w:rFonts w:ascii="Times New Roman" w:hAnsi="Times New Roman" w:cs="Times New Roman"/>
          <w:sz w:val="24"/>
          <w:szCs w:val="24"/>
        </w:rPr>
        <w:t xml:space="preserve"> </w:t>
      </w:r>
      <w:r w:rsidR="00FB53DD" w:rsidRPr="00FB53DD">
        <w:rPr>
          <w:rFonts w:ascii="Times New Roman" w:hAnsi="Times New Roman"/>
          <w:sz w:val="28"/>
          <w:szCs w:val="28"/>
        </w:rPr>
        <w:t xml:space="preserve"> </w:t>
      </w:r>
      <w:r w:rsidR="00FB53DD" w:rsidRPr="00FB53DD">
        <w:rPr>
          <w:rFonts w:ascii="Times New Roman" w:hAnsi="Times New Roman" w:cs="Times New Roman"/>
          <w:sz w:val="24"/>
          <w:szCs w:val="24"/>
        </w:rPr>
        <w:t>для создания необходимых условий подготовки и успешного выступления спортсменов на крупнейших спортивных соревнованиях;</w:t>
      </w:r>
    </w:p>
    <w:p w:rsidR="00C802DC" w:rsidRPr="00C802DC" w:rsidRDefault="00C802DC" w:rsidP="00E315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02DC">
        <w:rPr>
          <w:rFonts w:ascii="Times New Roman" w:hAnsi="Times New Roman" w:cs="Times New Roman"/>
          <w:sz w:val="24"/>
          <w:szCs w:val="24"/>
        </w:rPr>
        <w:t xml:space="preserve">повышение мотивации спортивных </w:t>
      </w:r>
      <w:r w:rsidR="002E044E">
        <w:rPr>
          <w:rFonts w:ascii="Times New Roman" w:hAnsi="Times New Roman" w:cs="Times New Roman"/>
          <w:sz w:val="24"/>
          <w:szCs w:val="24"/>
        </w:rPr>
        <w:t>школ</w:t>
      </w:r>
      <w:r>
        <w:rPr>
          <w:rFonts w:ascii="Times New Roman" w:hAnsi="Times New Roman" w:cs="Times New Roman"/>
          <w:sz w:val="24"/>
          <w:szCs w:val="24"/>
        </w:rPr>
        <w:t xml:space="preserve"> и региональных федераций в дальнейшем </w:t>
      </w:r>
      <w:r w:rsidRPr="00C802DC">
        <w:rPr>
          <w:rFonts w:ascii="Times New Roman" w:hAnsi="Times New Roman" w:cs="Times New Roman"/>
          <w:sz w:val="24"/>
          <w:szCs w:val="24"/>
        </w:rPr>
        <w:t>развити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802DC">
        <w:rPr>
          <w:rFonts w:ascii="Times New Roman" w:hAnsi="Times New Roman" w:cs="Times New Roman"/>
          <w:sz w:val="24"/>
          <w:szCs w:val="24"/>
        </w:rPr>
        <w:t xml:space="preserve"> массового детско-юношеского биатлона и подготовке качественного спортивного резерва для спорта высших достижений;</w:t>
      </w:r>
    </w:p>
    <w:p w:rsidR="00C802DC" w:rsidRDefault="00C802DC" w:rsidP="00E315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2DC">
        <w:rPr>
          <w:rFonts w:ascii="Times New Roman" w:hAnsi="Times New Roman" w:cs="Times New Roman"/>
          <w:sz w:val="24"/>
          <w:szCs w:val="24"/>
        </w:rPr>
        <w:t xml:space="preserve">- повышение эффективности работы спортивных </w:t>
      </w:r>
      <w:r w:rsidR="002E044E">
        <w:rPr>
          <w:rFonts w:ascii="Times New Roman" w:hAnsi="Times New Roman" w:cs="Times New Roman"/>
          <w:sz w:val="24"/>
          <w:szCs w:val="24"/>
        </w:rPr>
        <w:t>школ</w:t>
      </w:r>
      <w:r>
        <w:rPr>
          <w:rFonts w:ascii="Times New Roman" w:hAnsi="Times New Roman" w:cs="Times New Roman"/>
          <w:sz w:val="24"/>
          <w:szCs w:val="24"/>
        </w:rPr>
        <w:t xml:space="preserve"> и региональных федераций </w:t>
      </w:r>
      <w:r w:rsidRPr="00C802DC">
        <w:rPr>
          <w:rFonts w:ascii="Times New Roman" w:hAnsi="Times New Roman" w:cs="Times New Roman"/>
          <w:sz w:val="24"/>
          <w:szCs w:val="24"/>
        </w:rPr>
        <w:t>по популяризации и пропаганде среди детей и подрастающего поколения здорового образа жизни, усилению воспитательной работы;</w:t>
      </w:r>
    </w:p>
    <w:p w:rsidR="00C802DC" w:rsidRPr="00C802DC" w:rsidRDefault="00C802DC" w:rsidP="00E315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2DC">
        <w:rPr>
          <w:rFonts w:ascii="Times New Roman" w:hAnsi="Times New Roman" w:cs="Times New Roman"/>
          <w:sz w:val="24"/>
          <w:szCs w:val="24"/>
        </w:rPr>
        <w:t>- привлечение внимания к проблемам развития биатлона представителей местных органов управления, бизнеса и других категорий любителей и поклонников биатлона.</w:t>
      </w:r>
    </w:p>
    <w:p w:rsidR="008A5438" w:rsidRDefault="008A5438" w:rsidP="003A46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6994" w:rsidRDefault="00C16994" w:rsidP="003A46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994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AB5650">
        <w:rPr>
          <w:rFonts w:ascii="Times New Roman" w:hAnsi="Times New Roman" w:cs="Times New Roman"/>
          <w:b/>
          <w:bCs/>
          <w:sz w:val="24"/>
          <w:szCs w:val="24"/>
        </w:rPr>
        <w:t>Руководство за проведением и реализацией Программы</w:t>
      </w:r>
    </w:p>
    <w:p w:rsidR="003A4647" w:rsidRPr="00C16994" w:rsidRDefault="003A4647" w:rsidP="003A46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6994" w:rsidRPr="00C16994" w:rsidRDefault="00C16994" w:rsidP="003A46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994">
        <w:rPr>
          <w:rFonts w:ascii="Times New Roman" w:hAnsi="Times New Roman" w:cs="Times New Roman"/>
          <w:sz w:val="24"/>
          <w:szCs w:val="24"/>
        </w:rPr>
        <w:tab/>
        <w:t xml:space="preserve">2.1. Общее руководство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C16994">
        <w:rPr>
          <w:rFonts w:ascii="Times New Roman" w:hAnsi="Times New Roman" w:cs="Times New Roman"/>
          <w:sz w:val="24"/>
          <w:szCs w:val="24"/>
        </w:rPr>
        <w:t>проведением</w:t>
      </w:r>
      <w:r>
        <w:rPr>
          <w:rFonts w:ascii="Times New Roman" w:hAnsi="Times New Roman" w:cs="Times New Roman"/>
          <w:sz w:val="24"/>
          <w:szCs w:val="24"/>
        </w:rPr>
        <w:t xml:space="preserve"> и реализацией Программы </w:t>
      </w:r>
      <w:r w:rsidRPr="00C16994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>
        <w:rPr>
          <w:rFonts w:ascii="Times New Roman" w:hAnsi="Times New Roman" w:cs="Times New Roman"/>
          <w:sz w:val="24"/>
          <w:szCs w:val="24"/>
        </w:rPr>
        <w:t>Президентом</w:t>
      </w:r>
      <w:r w:rsidRPr="00C16994">
        <w:rPr>
          <w:rFonts w:ascii="Times New Roman" w:hAnsi="Times New Roman" w:cs="Times New Roman"/>
          <w:sz w:val="24"/>
          <w:szCs w:val="24"/>
        </w:rPr>
        <w:t xml:space="preserve"> СБР. </w:t>
      </w:r>
    </w:p>
    <w:p w:rsidR="00C16994" w:rsidRDefault="00C16994" w:rsidP="003A46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994">
        <w:rPr>
          <w:rFonts w:ascii="Times New Roman" w:hAnsi="Times New Roman" w:cs="Times New Roman"/>
          <w:sz w:val="24"/>
          <w:szCs w:val="24"/>
        </w:rPr>
        <w:tab/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Непосредственная реализация Программы </w:t>
      </w:r>
      <w:r w:rsidRPr="00C16994">
        <w:rPr>
          <w:rFonts w:ascii="Times New Roman" w:hAnsi="Times New Roman" w:cs="Times New Roman"/>
          <w:sz w:val="24"/>
          <w:szCs w:val="24"/>
        </w:rPr>
        <w:t xml:space="preserve">возлагается на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16994">
        <w:rPr>
          <w:rFonts w:ascii="Times New Roman" w:hAnsi="Times New Roman" w:cs="Times New Roman"/>
          <w:sz w:val="24"/>
          <w:szCs w:val="24"/>
        </w:rPr>
        <w:t>омиссию</w:t>
      </w:r>
      <w:r w:rsidR="00AB5650">
        <w:rPr>
          <w:rFonts w:ascii="Times New Roman" w:hAnsi="Times New Roman" w:cs="Times New Roman"/>
          <w:sz w:val="24"/>
          <w:szCs w:val="24"/>
        </w:rPr>
        <w:t xml:space="preserve"> по материально-технической поддержке (далее – Комиссия)</w:t>
      </w:r>
      <w:r w:rsidRPr="00C16994">
        <w:rPr>
          <w:rFonts w:ascii="Times New Roman" w:hAnsi="Times New Roman" w:cs="Times New Roman"/>
          <w:sz w:val="24"/>
          <w:szCs w:val="24"/>
        </w:rPr>
        <w:t xml:space="preserve">. Состав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16994">
        <w:rPr>
          <w:rFonts w:ascii="Times New Roman" w:hAnsi="Times New Roman" w:cs="Times New Roman"/>
          <w:sz w:val="24"/>
          <w:szCs w:val="24"/>
        </w:rPr>
        <w:t>омиссии определен в Приложении</w:t>
      </w:r>
      <w:r w:rsidR="00AB5650">
        <w:rPr>
          <w:rFonts w:ascii="Times New Roman" w:hAnsi="Times New Roman" w:cs="Times New Roman"/>
          <w:sz w:val="24"/>
          <w:szCs w:val="24"/>
        </w:rPr>
        <w:t xml:space="preserve"> № 1</w:t>
      </w:r>
      <w:r w:rsidR="00676F46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D74C98" w:rsidRDefault="0091004A" w:rsidP="003A46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4A">
        <w:rPr>
          <w:rFonts w:ascii="Times New Roman" w:hAnsi="Times New Roman" w:cs="Times New Roman"/>
          <w:sz w:val="24"/>
          <w:szCs w:val="24"/>
        </w:rPr>
        <w:tab/>
      </w:r>
    </w:p>
    <w:p w:rsidR="00294A1F" w:rsidRDefault="0091004A" w:rsidP="00CD33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94A1F" w:rsidRPr="00294A1F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</w:t>
      </w:r>
      <w:r w:rsidR="00294A1F">
        <w:rPr>
          <w:rFonts w:ascii="Times New Roman" w:hAnsi="Times New Roman" w:cs="Times New Roman"/>
          <w:b/>
          <w:bCs/>
          <w:sz w:val="24"/>
          <w:szCs w:val="24"/>
        </w:rPr>
        <w:t>оказания материально-технической поддержки.</w:t>
      </w:r>
    </w:p>
    <w:p w:rsidR="003A4647" w:rsidRPr="00294A1F" w:rsidRDefault="003A4647" w:rsidP="003A46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 w:firstLine="207"/>
        <w:rPr>
          <w:rFonts w:ascii="Times New Roman" w:hAnsi="Times New Roman" w:cs="Times New Roman"/>
          <w:b/>
          <w:bCs/>
          <w:sz w:val="24"/>
          <w:szCs w:val="24"/>
        </w:rPr>
      </w:pPr>
    </w:p>
    <w:p w:rsidR="0046227C" w:rsidRDefault="00D74C98" w:rsidP="003A46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004A">
        <w:rPr>
          <w:rFonts w:ascii="Times New Roman" w:hAnsi="Times New Roman" w:cs="Times New Roman"/>
          <w:sz w:val="24"/>
          <w:szCs w:val="24"/>
        </w:rPr>
        <w:t>3</w:t>
      </w:r>
      <w:r w:rsidR="00294A1F" w:rsidRPr="00AB5650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Комиссия организует ежегодное приобретение пневматических винтовок </w:t>
      </w:r>
      <w:r w:rsidR="00EB3034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МР-61-09 в рамках ежегодно утверждаемой Правлением СБР сметы доходов и расходов СБР. </w:t>
      </w:r>
    </w:p>
    <w:p w:rsidR="003A0E6E" w:rsidRPr="003A0E6E" w:rsidRDefault="00D74C98" w:rsidP="003A4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E6E">
        <w:rPr>
          <w:rFonts w:ascii="Times New Roman" w:hAnsi="Times New Roman" w:cs="Times New Roman"/>
          <w:sz w:val="24"/>
          <w:szCs w:val="24"/>
        </w:rPr>
        <w:t xml:space="preserve">3.2. </w:t>
      </w:r>
      <w:r w:rsidR="003A0E6E" w:rsidRPr="003A0E6E">
        <w:rPr>
          <w:rFonts w:ascii="Times New Roman" w:hAnsi="Times New Roman" w:cs="Times New Roman"/>
          <w:sz w:val="24"/>
          <w:szCs w:val="24"/>
        </w:rPr>
        <w:t xml:space="preserve">В Программе имеют право участвовать: </w:t>
      </w:r>
    </w:p>
    <w:p w:rsidR="003A0E6E" w:rsidRDefault="003A0E6E" w:rsidP="003A46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региональные спортивные федерации биатлона, которые </w:t>
      </w:r>
      <w:r w:rsidR="00FA08BF">
        <w:rPr>
          <w:rFonts w:ascii="Times New Roman" w:hAnsi="Times New Roman" w:cs="Times New Roman"/>
          <w:sz w:val="24"/>
          <w:szCs w:val="24"/>
        </w:rPr>
        <w:t xml:space="preserve">являются членами СБР и </w:t>
      </w:r>
      <w:r>
        <w:rPr>
          <w:rFonts w:ascii="Times New Roman" w:hAnsi="Times New Roman" w:cs="Times New Roman"/>
          <w:sz w:val="24"/>
          <w:szCs w:val="24"/>
        </w:rPr>
        <w:t>аккредитованы в региональном органе исполнительной власти в области физической культуры и спорта своего субъекта Российской Федерации по виду спорта «биатлон».</w:t>
      </w:r>
    </w:p>
    <w:p w:rsidR="003A0E6E" w:rsidRDefault="003A0E6E" w:rsidP="003A46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647">
        <w:rPr>
          <w:rFonts w:ascii="Times New Roman" w:hAnsi="Times New Roman" w:cs="Times New Roman"/>
          <w:sz w:val="24"/>
          <w:szCs w:val="24"/>
        </w:rPr>
        <w:t xml:space="preserve">- </w:t>
      </w:r>
      <w:r w:rsidR="006122C5">
        <w:rPr>
          <w:rFonts w:ascii="Times New Roman" w:hAnsi="Times New Roman" w:cs="Times New Roman"/>
          <w:sz w:val="24"/>
          <w:szCs w:val="24"/>
        </w:rPr>
        <w:t xml:space="preserve">спортивные детско-юношеские школы, развивающие биатлон на территории Российской Федерации, </w:t>
      </w:r>
      <w:r w:rsidRPr="003A4647">
        <w:rPr>
          <w:rFonts w:ascii="Times New Roman" w:hAnsi="Times New Roman" w:cs="Times New Roman"/>
          <w:sz w:val="24"/>
          <w:szCs w:val="24"/>
        </w:rPr>
        <w:t>и имеющие отделение «биатлон».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27C" w:rsidRDefault="003A0E6E" w:rsidP="003A46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3.3. </w:t>
      </w:r>
      <w:r w:rsidR="0091004A">
        <w:rPr>
          <w:rFonts w:ascii="Times New Roman" w:hAnsi="Times New Roman" w:cs="Times New Roman"/>
          <w:sz w:val="24"/>
          <w:szCs w:val="24"/>
        </w:rPr>
        <w:t>С</w:t>
      </w:r>
      <w:r w:rsidR="00E66D47" w:rsidRPr="00AB5650">
        <w:rPr>
          <w:rFonts w:ascii="Times New Roman" w:hAnsi="Times New Roman" w:cs="Times New Roman"/>
          <w:sz w:val="24"/>
          <w:szCs w:val="24"/>
        </w:rPr>
        <w:t>портивны</w:t>
      </w:r>
      <w:r w:rsidR="0091004A">
        <w:rPr>
          <w:rFonts w:ascii="Times New Roman" w:hAnsi="Times New Roman" w:cs="Times New Roman"/>
          <w:sz w:val="24"/>
          <w:szCs w:val="24"/>
        </w:rPr>
        <w:t>е</w:t>
      </w:r>
      <w:r w:rsidR="00E66D47" w:rsidRPr="00AB5650">
        <w:rPr>
          <w:rFonts w:ascii="Times New Roman" w:hAnsi="Times New Roman" w:cs="Times New Roman"/>
          <w:sz w:val="24"/>
          <w:szCs w:val="24"/>
        </w:rPr>
        <w:t xml:space="preserve"> </w:t>
      </w:r>
      <w:r w:rsidR="006122C5">
        <w:rPr>
          <w:rFonts w:ascii="Times New Roman" w:hAnsi="Times New Roman" w:cs="Times New Roman"/>
          <w:sz w:val="24"/>
          <w:szCs w:val="24"/>
        </w:rPr>
        <w:t>школы</w:t>
      </w:r>
      <w:r w:rsidR="00E66D47" w:rsidRPr="00AB5650">
        <w:rPr>
          <w:rFonts w:ascii="Times New Roman" w:hAnsi="Times New Roman" w:cs="Times New Roman"/>
          <w:sz w:val="24"/>
          <w:szCs w:val="24"/>
        </w:rPr>
        <w:t xml:space="preserve"> и региональны</w:t>
      </w:r>
      <w:r w:rsidR="0091004A">
        <w:rPr>
          <w:rFonts w:ascii="Times New Roman" w:hAnsi="Times New Roman" w:cs="Times New Roman"/>
          <w:sz w:val="24"/>
          <w:szCs w:val="24"/>
        </w:rPr>
        <w:t>е федерации</w:t>
      </w:r>
      <w:r w:rsidR="00E66D47" w:rsidRPr="00AB5650">
        <w:rPr>
          <w:rFonts w:ascii="Times New Roman" w:hAnsi="Times New Roman" w:cs="Times New Roman"/>
          <w:sz w:val="24"/>
          <w:szCs w:val="24"/>
        </w:rPr>
        <w:t>, имеющи</w:t>
      </w:r>
      <w:r w:rsidR="0091004A">
        <w:rPr>
          <w:rFonts w:ascii="Times New Roman" w:hAnsi="Times New Roman" w:cs="Times New Roman"/>
          <w:sz w:val="24"/>
          <w:szCs w:val="24"/>
        </w:rPr>
        <w:t>е</w:t>
      </w:r>
      <w:r w:rsidR="00E66D47" w:rsidRPr="00AB5650">
        <w:rPr>
          <w:rFonts w:ascii="Times New Roman" w:hAnsi="Times New Roman" w:cs="Times New Roman"/>
          <w:sz w:val="24"/>
          <w:szCs w:val="24"/>
        </w:rPr>
        <w:t xml:space="preserve"> право получать </w:t>
      </w:r>
      <w:r w:rsidR="00020E59" w:rsidRPr="00AB5650">
        <w:rPr>
          <w:rFonts w:ascii="Times New Roman" w:hAnsi="Times New Roman" w:cs="Times New Roman"/>
          <w:sz w:val="24"/>
          <w:szCs w:val="24"/>
        </w:rPr>
        <w:t>материально-техническую поддержку</w:t>
      </w:r>
      <w:r w:rsidR="00D74C98">
        <w:rPr>
          <w:rFonts w:ascii="Times New Roman" w:hAnsi="Times New Roman" w:cs="Times New Roman"/>
          <w:sz w:val="24"/>
          <w:szCs w:val="24"/>
        </w:rPr>
        <w:t>,</w:t>
      </w:r>
      <w:r w:rsidR="00020E59" w:rsidRPr="00AB5650">
        <w:rPr>
          <w:rFonts w:ascii="Times New Roman" w:hAnsi="Times New Roman" w:cs="Times New Roman"/>
          <w:sz w:val="24"/>
          <w:szCs w:val="24"/>
        </w:rPr>
        <w:t xml:space="preserve"> </w:t>
      </w:r>
      <w:r w:rsidR="00E66D47" w:rsidRPr="00AB5650">
        <w:rPr>
          <w:rFonts w:ascii="Times New Roman" w:hAnsi="Times New Roman" w:cs="Times New Roman"/>
          <w:sz w:val="24"/>
          <w:szCs w:val="24"/>
        </w:rPr>
        <w:t>определя</w:t>
      </w:r>
      <w:r w:rsidR="0091004A">
        <w:rPr>
          <w:rFonts w:ascii="Times New Roman" w:hAnsi="Times New Roman" w:cs="Times New Roman"/>
          <w:sz w:val="24"/>
          <w:szCs w:val="24"/>
        </w:rPr>
        <w:t>ю</w:t>
      </w:r>
      <w:r w:rsidR="00E66D47" w:rsidRPr="00AB5650">
        <w:rPr>
          <w:rFonts w:ascii="Times New Roman" w:hAnsi="Times New Roman" w:cs="Times New Roman"/>
          <w:sz w:val="24"/>
          <w:szCs w:val="24"/>
        </w:rPr>
        <w:t xml:space="preserve">тся </w:t>
      </w:r>
      <w:r w:rsidR="0091004A">
        <w:rPr>
          <w:rFonts w:ascii="Times New Roman" w:hAnsi="Times New Roman" w:cs="Times New Roman"/>
          <w:sz w:val="24"/>
          <w:szCs w:val="24"/>
        </w:rPr>
        <w:t>Комиссией</w:t>
      </w:r>
      <w:r w:rsidR="00AB5650">
        <w:rPr>
          <w:rFonts w:ascii="Times New Roman" w:hAnsi="Times New Roman" w:cs="Times New Roman"/>
          <w:sz w:val="24"/>
          <w:szCs w:val="24"/>
        </w:rPr>
        <w:t>. Решение Комиссии в обязательном порядке утверждается Президентом СБР.</w:t>
      </w:r>
    </w:p>
    <w:p w:rsidR="003748C8" w:rsidRDefault="003748C8" w:rsidP="003A46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12AD">
        <w:rPr>
          <w:rFonts w:ascii="Times New Roman" w:hAnsi="Times New Roman" w:cs="Times New Roman"/>
          <w:sz w:val="24"/>
          <w:szCs w:val="24"/>
        </w:rPr>
        <w:t>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65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атериально-технической</w:t>
      </w:r>
      <w:r w:rsidRPr="00AB5650">
        <w:rPr>
          <w:rFonts w:ascii="Times New Roman" w:hAnsi="Times New Roman" w:cs="Times New Roman"/>
          <w:sz w:val="24"/>
          <w:szCs w:val="24"/>
        </w:rPr>
        <w:t xml:space="preserve"> поддержк</w:t>
      </w:r>
      <w:r>
        <w:rPr>
          <w:rFonts w:ascii="Times New Roman" w:hAnsi="Times New Roman" w:cs="Times New Roman"/>
          <w:sz w:val="24"/>
          <w:szCs w:val="24"/>
        </w:rPr>
        <w:t xml:space="preserve">и определяется Комиссией </w:t>
      </w:r>
      <w:r>
        <w:rPr>
          <w:rFonts w:ascii="Times New Roman" w:hAnsi="Times New Roman" w:cs="Times New Roman"/>
          <w:sz w:val="24"/>
          <w:szCs w:val="24"/>
        </w:rPr>
        <w:lastRenderedPageBreak/>
        <w:t>индивидуально исходя из потребностей спортивных</w:t>
      </w:r>
      <w:r w:rsidRPr="00AB5650">
        <w:rPr>
          <w:rFonts w:ascii="Times New Roman" w:hAnsi="Times New Roman" w:cs="Times New Roman"/>
          <w:sz w:val="24"/>
          <w:szCs w:val="24"/>
        </w:rPr>
        <w:t xml:space="preserve"> </w:t>
      </w:r>
      <w:r w:rsidR="002E044E">
        <w:rPr>
          <w:rFonts w:ascii="Times New Roman" w:hAnsi="Times New Roman" w:cs="Times New Roman"/>
          <w:sz w:val="24"/>
          <w:szCs w:val="24"/>
        </w:rPr>
        <w:t>школ</w:t>
      </w:r>
      <w:r w:rsidRPr="00AB5650">
        <w:rPr>
          <w:rFonts w:ascii="Times New Roman" w:hAnsi="Times New Roman" w:cs="Times New Roman"/>
          <w:sz w:val="24"/>
          <w:szCs w:val="24"/>
        </w:rPr>
        <w:t xml:space="preserve"> и региональны</w:t>
      </w:r>
      <w:r>
        <w:rPr>
          <w:rFonts w:ascii="Times New Roman" w:hAnsi="Times New Roman" w:cs="Times New Roman"/>
          <w:sz w:val="24"/>
          <w:szCs w:val="24"/>
        </w:rPr>
        <w:t>х федераций, а также с учетом п. 3.4. настоящей Программы.</w:t>
      </w:r>
    </w:p>
    <w:p w:rsidR="0091004A" w:rsidRPr="00561891" w:rsidRDefault="0046227C" w:rsidP="003A46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004A">
        <w:rPr>
          <w:rFonts w:ascii="Times New Roman" w:hAnsi="Times New Roman" w:cs="Times New Roman"/>
          <w:sz w:val="24"/>
          <w:szCs w:val="24"/>
        </w:rPr>
        <w:t>3.</w:t>
      </w:r>
      <w:r w:rsidR="003A0E6E">
        <w:rPr>
          <w:rFonts w:ascii="Times New Roman" w:hAnsi="Times New Roman" w:cs="Times New Roman"/>
          <w:sz w:val="24"/>
          <w:szCs w:val="24"/>
        </w:rPr>
        <w:t>4</w:t>
      </w:r>
      <w:r w:rsidR="0091004A">
        <w:rPr>
          <w:rFonts w:ascii="Times New Roman" w:hAnsi="Times New Roman" w:cs="Times New Roman"/>
          <w:sz w:val="24"/>
          <w:szCs w:val="24"/>
        </w:rPr>
        <w:t xml:space="preserve">. </w:t>
      </w:r>
      <w:r w:rsidR="00D74C98">
        <w:rPr>
          <w:rFonts w:ascii="Times New Roman" w:hAnsi="Times New Roman" w:cs="Times New Roman"/>
          <w:sz w:val="24"/>
          <w:szCs w:val="24"/>
        </w:rPr>
        <w:t xml:space="preserve"> При определении с</w:t>
      </w:r>
      <w:r w:rsidR="00D74C98" w:rsidRPr="00AB5650">
        <w:rPr>
          <w:rFonts w:ascii="Times New Roman" w:hAnsi="Times New Roman" w:cs="Times New Roman"/>
          <w:sz w:val="24"/>
          <w:szCs w:val="24"/>
        </w:rPr>
        <w:t>портивны</w:t>
      </w:r>
      <w:r w:rsidR="00D74C98">
        <w:rPr>
          <w:rFonts w:ascii="Times New Roman" w:hAnsi="Times New Roman" w:cs="Times New Roman"/>
          <w:sz w:val="24"/>
          <w:szCs w:val="24"/>
        </w:rPr>
        <w:t>х</w:t>
      </w:r>
      <w:r w:rsidR="00D74C98" w:rsidRPr="00AB5650">
        <w:rPr>
          <w:rFonts w:ascii="Times New Roman" w:hAnsi="Times New Roman" w:cs="Times New Roman"/>
          <w:sz w:val="24"/>
          <w:szCs w:val="24"/>
        </w:rPr>
        <w:t xml:space="preserve"> </w:t>
      </w:r>
      <w:r w:rsidR="00A1155D">
        <w:rPr>
          <w:rFonts w:ascii="Times New Roman" w:hAnsi="Times New Roman" w:cs="Times New Roman"/>
          <w:sz w:val="24"/>
          <w:szCs w:val="24"/>
        </w:rPr>
        <w:t>школ</w:t>
      </w:r>
      <w:r w:rsidR="00D74C98" w:rsidRPr="00AB5650">
        <w:rPr>
          <w:rFonts w:ascii="Times New Roman" w:hAnsi="Times New Roman" w:cs="Times New Roman"/>
          <w:sz w:val="24"/>
          <w:szCs w:val="24"/>
        </w:rPr>
        <w:t xml:space="preserve"> и региональны</w:t>
      </w:r>
      <w:r w:rsidR="00D74C98">
        <w:rPr>
          <w:rFonts w:ascii="Times New Roman" w:hAnsi="Times New Roman" w:cs="Times New Roman"/>
          <w:sz w:val="24"/>
          <w:szCs w:val="24"/>
        </w:rPr>
        <w:t xml:space="preserve">х федераций, </w:t>
      </w:r>
      <w:r w:rsidR="00D74C98" w:rsidRPr="00AB5650">
        <w:rPr>
          <w:rFonts w:ascii="Times New Roman" w:hAnsi="Times New Roman" w:cs="Times New Roman"/>
          <w:sz w:val="24"/>
          <w:szCs w:val="24"/>
        </w:rPr>
        <w:t>имеющи</w:t>
      </w:r>
      <w:r w:rsidR="00561891">
        <w:rPr>
          <w:rFonts w:ascii="Times New Roman" w:hAnsi="Times New Roman" w:cs="Times New Roman"/>
          <w:sz w:val="24"/>
          <w:szCs w:val="24"/>
        </w:rPr>
        <w:t xml:space="preserve">х </w:t>
      </w:r>
      <w:r w:rsidR="00D74C98" w:rsidRPr="00AB5650">
        <w:rPr>
          <w:rFonts w:ascii="Times New Roman" w:hAnsi="Times New Roman" w:cs="Times New Roman"/>
          <w:sz w:val="24"/>
          <w:szCs w:val="24"/>
        </w:rPr>
        <w:t>право получать материально-техническую поддержку</w:t>
      </w:r>
      <w:r w:rsidR="00561891">
        <w:rPr>
          <w:rFonts w:ascii="Times New Roman" w:hAnsi="Times New Roman" w:cs="Times New Roman"/>
          <w:sz w:val="24"/>
          <w:szCs w:val="24"/>
        </w:rPr>
        <w:t xml:space="preserve">, Комиссия руководствуется  </w:t>
      </w:r>
      <w:r w:rsidR="0091004A" w:rsidRPr="00561891">
        <w:rPr>
          <w:rFonts w:ascii="Times New Roman" w:hAnsi="Times New Roman" w:cs="Times New Roman"/>
          <w:sz w:val="24"/>
          <w:szCs w:val="24"/>
        </w:rPr>
        <w:t>следующи</w:t>
      </w:r>
      <w:r w:rsidR="00561891">
        <w:rPr>
          <w:rFonts w:ascii="Times New Roman" w:hAnsi="Times New Roman" w:cs="Times New Roman"/>
          <w:sz w:val="24"/>
          <w:szCs w:val="24"/>
        </w:rPr>
        <w:t xml:space="preserve">ми </w:t>
      </w:r>
      <w:r w:rsidR="0091004A" w:rsidRPr="00561891">
        <w:rPr>
          <w:rFonts w:ascii="Times New Roman" w:hAnsi="Times New Roman" w:cs="Times New Roman"/>
          <w:sz w:val="24"/>
          <w:szCs w:val="24"/>
        </w:rPr>
        <w:t>принцип</w:t>
      </w:r>
      <w:r w:rsidR="00561891">
        <w:rPr>
          <w:rFonts w:ascii="Times New Roman" w:hAnsi="Times New Roman" w:cs="Times New Roman"/>
          <w:sz w:val="24"/>
          <w:szCs w:val="24"/>
        </w:rPr>
        <w:t>ами</w:t>
      </w:r>
      <w:r w:rsidR="0091004A" w:rsidRPr="00561891">
        <w:rPr>
          <w:rFonts w:ascii="Times New Roman" w:hAnsi="Times New Roman" w:cs="Times New Roman"/>
          <w:sz w:val="24"/>
          <w:szCs w:val="24"/>
        </w:rPr>
        <w:t>:</w:t>
      </w:r>
    </w:p>
    <w:p w:rsidR="00561891" w:rsidRPr="0046227C" w:rsidRDefault="00A72ED3" w:rsidP="00E3151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27C">
        <w:rPr>
          <w:rFonts w:ascii="Times New Roman" w:hAnsi="Times New Roman" w:cs="Times New Roman"/>
          <w:sz w:val="24"/>
          <w:szCs w:val="24"/>
        </w:rPr>
        <w:t>- состояние</w:t>
      </w:r>
      <w:r w:rsidR="00561891" w:rsidRPr="0046227C">
        <w:rPr>
          <w:rFonts w:ascii="Times New Roman" w:hAnsi="Times New Roman" w:cs="Times New Roman"/>
          <w:sz w:val="24"/>
          <w:szCs w:val="24"/>
        </w:rPr>
        <w:t xml:space="preserve"> </w:t>
      </w:r>
      <w:r w:rsidR="0091004A" w:rsidRPr="0046227C">
        <w:rPr>
          <w:rFonts w:ascii="Times New Roman" w:hAnsi="Times New Roman" w:cs="Times New Roman"/>
          <w:sz w:val="24"/>
          <w:szCs w:val="24"/>
        </w:rPr>
        <w:t xml:space="preserve">развития юношеского биатлона  в </w:t>
      </w:r>
      <w:r w:rsidR="00561891" w:rsidRPr="0046227C">
        <w:rPr>
          <w:rFonts w:ascii="Times New Roman" w:hAnsi="Times New Roman" w:cs="Times New Roman"/>
          <w:sz w:val="24"/>
          <w:szCs w:val="24"/>
        </w:rPr>
        <w:t xml:space="preserve">субъекте Российской Федерации, развитием биатлона </w:t>
      </w:r>
      <w:r w:rsidR="002E044E">
        <w:rPr>
          <w:rFonts w:ascii="Times New Roman" w:hAnsi="Times New Roman" w:cs="Times New Roman"/>
          <w:sz w:val="24"/>
          <w:szCs w:val="24"/>
        </w:rPr>
        <w:t xml:space="preserve">в котором занимается спортивная школа </w:t>
      </w:r>
      <w:r w:rsidR="00561891" w:rsidRPr="0046227C">
        <w:rPr>
          <w:rFonts w:ascii="Times New Roman" w:hAnsi="Times New Roman" w:cs="Times New Roman"/>
          <w:sz w:val="24"/>
          <w:szCs w:val="24"/>
        </w:rPr>
        <w:t>и/или региональная федерация.</w:t>
      </w:r>
    </w:p>
    <w:p w:rsidR="00CA2043" w:rsidRPr="0046227C" w:rsidRDefault="0091004A" w:rsidP="00E3151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27C">
        <w:rPr>
          <w:rFonts w:ascii="Times New Roman" w:hAnsi="Times New Roman" w:cs="Times New Roman"/>
          <w:sz w:val="24"/>
          <w:szCs w:val="24"/>
        </w:rPr>
        <w:t>-участи</w:t>
      </w:r>
      <w:r w:rsidR="00561891" w:rsidRPr="0046227C">
        <w:rPr>
          <w:rFonts w:ascii="Times New Roman" w:hAnsi="Times New Roman" w:cs="Times New Roman"/>
          <w:sz w:val="24"/>
          <w:szCs w:val="24"/>
        </w:rPr>
        <w:t>е</w:t>
      </w:r>
      <w:r w:rsidRPr="0046227C">
        <w:rPr>
          <w:rFonts w:ascii="Times New Roman" w:hAnsi="Times New Roman" w:cs="Times New Roman"/>
          <w:sz w:val="24"/>
          <w:szCs w:val="24"/>
        </w:rPr>
        <w:t xml:space="preserve"> спортсменов  </w:t>
      </w:r>
      <w:r w:rsidR="00A1155D">
        <w:rPr>
          <w:rFonts w:ascii="Times New Roman" w:hAnsi="Times New Roman" w:cs="Times New Roman"/>
          <w:sz w:val="24"/>
          <w:szCs w:val="24"/>
        </w:rPr>
        <w:t xml:space="preserve">спортивной школы </w:t>
      </w:r>
      <w:r w:rsidR="00561891" w:rsidRPr="0046227C">
        <w:rPr>
          <w:rFonts w:ascii="Times New Roman" w:hAnsi="Times New Roman" w:cs="Times New Roman"/>
          <w:sz w:val="24"/>
          <w:szCs w:val="24"/>
        </w:rPr>
        <w:t xml:space="preserve">и/или региональной федерации </w:t>
      </w:r>
      <w:r w:rsidRPr="0046227C">
        <w:rPr>
          <w:rFonts w:ascii="Times New Roman" w:hAnsi="Times New Roman" w:cs="Times New Roman"/>
          <w:sz w:val="24"/>
          <w:szCs w:val="24"/>
        </w:rPr>
        <w:t>во Всероссийских и межрегиональных соревнованиях</w:t>
      </w:r>
      <w:r w:rsidR="00561891" w:rsidRPr="004622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2ED3" w:rsidRPr="0046227C" w:rsidRDefault="0091004A" w:rsidP="00E3151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27C">
        <w:rPr>
          <w:rFonts w:ascii="Times New Roman" w:hAnsi="Times New Roman" w:cs="Times New Roman"/>
          <w:sz w:val="24"/>
          <w:szCs w:val="24"/>
        </w:rPr>
        <w:t>-количества и регулярности проведения Всероссийских и межрегиональных мероприятий</w:t>
      </w:r>
      <w:r w:rsidR="00A72ED3" w:rsidRPr="0046227C">
        <w:rPr>
          <w:rFonts w:ascii="Times New Roman" w:hAnsi="Times New Roman" w:cs="Times New Roman"/>
          <w:sz w:val="24"/>
          <w:szCs w:val="24"/>
        </w:rPr>
        <w:t xml:space="preserve"> в субъекте Российской Федерации, развитием биатлона </w:t>
      </w:r>
      <w:r w:rsidR="002E044E">
        <w:rPr>
          <w:rFonts w:ascii="Times New Roman" w:hAnsi="Times New Roman" w:cs="Times New Roman"/>
          <w:sz w:val="24"/>
          <w:szCs w:val="24"/>
        </w:rPr>
        <w:t xml:space="preserve">в котором занимается спортивная школа </w:t>
      </w:r>
      <w:r w:rsidR="00A72ED3" w:rsidRPr="0046227C">
        <w:rPr>
          <w:rFonts w:ascii="Times New Roman" w:hAnsi="Times New Roman" w:cs="Times New Roman"/>
          <w:sz w:val="24"/>
          <w:szCs w:val="24"/>
        </w:rPr>
        <w:t>и/или региональная федерация;</w:t>
      </w:r>
    </w:p>
    <w:p w:rsidR="0091004A" w:rsidRPr="0046227C" w:rsidRDefault="00A72ED3" w:rsidP="00E3151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27C">
        <w:rPr>
          <w:rFonts w:ascii="Times New Roman" w:hAnsi="Times New Roman" w:cs="Times New Roman"/>
          <w:sz w:val="24"/>
          <w:szCs w:val="24"/>
        </w:rPr>
        <w:t>-активность</w:t>
      </w:r>
      <w:r w:rsidR="0091004A" w:rsidRPr="0046227C">
        <w:rPr>
          <w:rFonts w:ascii="Times New Roman" w:hAnsi="Times New Roman" w:cs="Times New Roman"/>
          <w:sz w:val="24"/>
          <w:szCs w:val="24"/>
        </w:rPr>
        <w:t xml:space="preserve"> </w:t>
      </w:r>
      <w:r w:rsidRPr="0046227C">
        <w:rPr>
          <w:rFonts w:ascii="Times New Roman" w:hAnsi="Times New Roman" w:cs="Times New Roman"/>
          <w:sz w:val="24"/>
          <w:szCs w:val="24"/>
        </w:rPr>
        <w:t>спортивн</w:t>
      </w:r>
      <w:r w:rsidR="00A1155D">
        <w:rPr>
          <w:rFonts w:ascii="Times New Roman" w:hAnsi="Times New Roman" w:cs="Times New Roman"/>
          <w:sz w:val="24"/>
          <w:szCs w:val="24"/>
        </w:rPr>
        <w:t xml:space="preserve">ой школы </w:t>
      </w:r>
      <w:r w:rsidRPr="0046227C">
        <w:rPr>
          <w:rFonts w:ascii="Times New Roman" w:hAnsi="Times New Roman" w:cs="Times New Roman"/>
          <w:sz w:val="24"/>
          <w:szCs w:val="24"/>
        </w:rPr>
        <w:t xml:space="preserve">и/или региональной федерации </w:t>
      </w:r>
      <w:r w:rsidR="0091004A" w:rsidRPr="0046227C">
        <w:rPr>
          <w:rFonts w:ascii="Times New Roman" w:hAnsi="Times New Roman" w:cs="Times New Roman"/>
          <w:sz w:val="24"/>
          <w:szCs w:val="24"/>
        </w:rPr>
        <w:t>в проведении региональных</w:t>
      </w:r>
      <w:r w:rsidRPr="0046227C">
        <w:rPr>
          <w:rFonts w:ascii="Times New Roman" w:hAnsi="Times New Roman" w:cs="Times New Roman"/>
          <w:sz w:val="24"/>
          <w:szCs w:val="24"/>
        </w:rPr>
        <w:t xml:space="preserve"> соревнованиях;</w:t>
      </w:r>
    </w:p>
    <w:p w:rsidR="0046227C" w:rsidRPr="0046227C" w:rsidRDefault="00A72ED3" w:rsidP="00E3151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27C">
        <w:rPr>
          <w:rFonts w:ascii="Times New Roman" w:hAnsi="Times New Roman" w:cs="Times New Roman"/>
          <w:sz w:val="24"/>
          <w:szCs w:val="24"/>
        </w:rPr>
        <w:t>-количество</w:t>
      </w:r>
      <w:r w:rsidR="0091004A" w:rsidRPr="0046227C">
        <w:rPr>
          <w:rFonts w:ascii="Times New Roman" w:hAnsi="Times New Roman" w:cs="Times New Roman"/>
          <w:sz w:val="24"/>
          <w:szCs w:val="24"/>
        </w:rPr>
        <w:t xml:space="preserve"> оборудованных сооружений для тренировок и соревнований</w:t>
      </w:r>
      <w:r w:rsidRPr="0046227C">
        <w:rPr>
          <w:rFonts w:ascii="Times New Roman" w:hAnsi="Times New Roman" w:cs="Times New Roman"/>
          <w:sz w:val="24"/>
          <w:szCs w:val="24"/>
        </w:rPr>
        <w:t xml:space="preserve"> в субъекте Российской Федерации, развитием биатлон</w:t>
      </w:r>
      <w:r w:rsidR="00A1155D">
        <w:rPr>
          <w:rFonts w:ascii="Times New Roman" w:hAnsi="Times New Roman" w:cs="Times New Roman"/>
          <w:sz w:val="24"/>
          <w:szCs w:val="24"/>
        </w:rPr>
        <w:t>а в котором занимается спортивная  школа</w:t>
      </w:r>
      <w:r w:rsidRPr="0046227C">
        <w:rPr>
          <w:rFonts w:ascii="Times New Roman" w:hAnsi="Times New Roman" w:cs="Times New Roman"/>
          <w:sz w:val="24"/>
          <w:szCs w:val="24"/>
        </w:rPr>
        <w:t xml:space="preserve"> и/или региональная федерация</w:t>
      </w:r>
      <w:r w:rsidR="0046227C" w:rsidRPr="0046227C">
        <w:rPr>
          <w:rFonts w:ascii="Times New Roman" w:hAnsi="Times New Roman" w:cs="Times New Roman"/>
          <w:sz w:val="24"/>
          <w:szCs w:val="24"/>
        </w:rPr>
        <w:t>.</w:t>
      </w:r>
    </w:p>
    <w:p w:rsidR="003A0E6E" w:rsidRDefault="0046227C" w:rsidP="00E3151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27C">
        <w:rPr>
          <w:rFonts w:ascii="Times New Roman" w:hAnsi="Times New Roman" w:cs="Times New Roman"/>
          <w:sz w:val="24"/>
          <w:szCs w:val="24"/>
        </w:rPr>
        <w:t>3</w:t>
      </w:r>
      <w:r w:rsidR="00FA5F7E" w:rsidRPr="0046227C">
        <w:rPr>
          <w:rFonts w:ascii="Times New Roman" w:hAnsi="Times New Roman" w:cs="Times New Roman"/>
          <w:sz w:val="24"/>
          <w:szCs w:val="24"/>
        </w:rPr>
        <w:t>.</w:t>
      </w:r>
      <w:r w:rsidR="003A4647">
        <w:rPr>
          <w:rFonts w:ascii="Times New Roman" w:hAnsi="Times New Roman" w:cs="Times New Roman"/>
          <w:sz w:val="24"/>
          <w:szCs w:val="24"/>
        </w:rPr>
        <w:t>5</w:t>
      </w:r>
      <w:r w:rsidR="00FA5F7E" w:rsidRPr="0046227C">
        <w:rPr>
          <w:rFonts w:ascii="Times New Roman" w:hAnsi="Times New Roman" w:cs="Times New Roman"/>
          <w:sz w:val="24"/>
          <w:szCs w:val="24"/>
        </w:rPr>
        <w:t xml:space="preserve">. </w:t>
      </w:r>
      <w:r w:rsidRPr="0046227C">
        <w:rPr>
          <w:rFonts w:ascii="Times New Roman" w:hAnsi="Times New Roman" w:cs="Times New Roman"/>
          <w:sz w:val="24"/>
          <w:szCs w:val="24"/>
        </w:rPr>
        <w:t>Для получения материально-технической подде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6227C">
        <w:rPr>
          <w:rFonts w:ascii="Times New Roman" w:hAnsi="Times New Roman" w:cs="Times New Roman"/>
          <w:sz w:val="24"/>
          <w:szCs w:val="24"/>
        </w:rPr>
        <w:t xml:space="preserve">жки спортивные </w:t>
      </w:r>
      <w:r w:rsidR="00A1155D">
        <w:rPr>
          <w:rFonts w:ascii="Times New Roman" w:hAnsi="Times New Roman" w:cs="Times New Roman"/>
          <w:sz w:val="24"/>
          <w:szCs w:val="24"/>
        </w:rPr>
        <w:t>школы</w:t>
      </w:r>
      <w:r w:rsidRPr="0046227C">
        <w:rPr>
          <w:rFonts w:ascii="Times New Roman" w:hAnsi="Times New Roman" w:cs="Times New Roman"/>
          <w:sz w:val="24"/>
          <w:szCs w:val="24"/>
        </w:rPr>
        <w:t xml:space="preserve"> должны направить в СБР</w:t>
      </w:r>
      <w:r w:rsidR="003A0E6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227C" w:rsidRDefault="003A0E6E" w:rsidP="00E3151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227C" w:rsidRPr="0046227C">
        <w:rPr>
          <w:rFonts w:ascii="Times New Roman" w:hAnsi="Times New Roman" w:cs="Times New Roman"/>
          <w:sz w:val="24"/>
          <w:szCs w:val="24"/>
        </w:rPr>
        <w:t xml:space="preserve"> заявку по форме Приложения № 2 к настоящей Программе. </w:t>
      </w:r>
    </w:p>
    <w:p w:rsidR="003A0E6E" w:rsidRPr="0046227C" w:rsidRDefault="003A0E6E" w:rsidP="00E3151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2C5F">
        <w:rPr>
          <w:rFonts w:ascii="Times New Roman" w:hAnsi="Times New Roman" w:cs="Times New Roman"/>
          <w:sz w:val="24"/>
          <w:szCs w:val="24"/>
        </w:rPr>
        <w:t xml:space="preserve">заверенные копии устава, </w:t>
      </w:r>
      <w:r w:rsidR="003D2C5F" w:rsidRPr="003D2C5F">
        <w:rPr>
          <w:rFonts w:ascii="Times New Roman" w:hAnsi="Times New Roman" w:cs="Times New Roman"/>
          <w:sz w:val="24"/>
          <w:szCs w:val="24"/>
        </w:rPr>
        <w:t xml:space="preserve">свидетельства о государственной регистрации юридического лица, свидетельства о постановке на учет в налоговом органе, </w:t>
      </w:r>
      <w:r w:rsidR="003D2C5F">
        <w:rPr>
          <w:rFonts w:ascii="Times New Roman" w:hAnsi="Times New Roman" w:cs="Times New Roman"/>
          <w:sz w:val="24"/>
          <w:szCs w:val="24"/>
        </w:rPr>
        <w:t>приказа</w:t>
      </w:r>
      <w:r w:rsidR="00A66A41">
        <w:rPr>
          <w:rFonts w:ascii="Times New Roman" w:hAnsi="Times New Roman" w:cs="Times New Roman"/>
          <w:sz w:val="24"/>
          <w:szCs w:val="24"/>
        </w:rPr>
        <w:t xml:space="preserve"> о наличии </w:t>
      </w:r>
      <w:r w:rsidR="00BA11DB"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3D2C5F">
        <w:rPr>
          <w:rFonts w:ascii="Times New Roman" w:hAnsi="Times New Roman" w:cs="Times New Roman"/>
          <w:sz w:val="24"/>
          <w:szCs w:val="24"/>
        </w:rPr>
        <w:t>отделени</w:t>
      </w:r>
      <w:r w:rsidR="00A66A41">
        <w:rPr>
          <w:rFonts w:ascii="Times New Roman" w:hAnsi="Times New Roman" w:cs="Times New Roman"/>
          <w:sz w:val="24"/>
          <w:szCs w:val="24"/>
        </w:rPr>
        <w:t>я</w:t>
      </w:r>
      <w:r w:rsidR="003D2C5F">
        <w:rPr>
          <w:rFonts w:ascii="Times New Roman" w:hAnsi="Times New Roman" w:cs="Times New Roman"/>
          <w:sz w:val="24"/>
          <w:szCs w:val="24"/>
        </w:rPr>
        <w:t xml:space="preserve"> би</w:t>
      </w:r>
      <w:r w:rsidR="00020CA2">
        <w:rPr>
          <w:rFonts w:ascii="Times New Roman" w:hAnsi="Times New Roman" w:cs="Times New Roman"/>
          <w:sz w:val="24"/>
          <w:szCs w:val="24"/>
        </w:rPr>
        <w:t>атлона, лицензии (при наличии).</w:t>
      </w:r>
    </w:p>
    <w:p w:rsidR="003D2C5F" w:rsidRDefault="003D2C5F" w:rsidP="00E3151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A4647">
        <w:rPr>
          <w:rFonts w:ascii="Times New Roman" w:hAnsi="Times New Roman" w:cs="Times New Roman"/>
          <w:sz w:val="24"/>
          <w:szCs w:val="24"/>
        </w:rPr>
        <w:t>.6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6227C">
        <w:rPr>
          <w:rFonts w:ascii="Times New Roman" w:hAnsi="Times New Roman" w:cs="Times New Roman"/>
          <w:sz w:val="24"/>
          <w:szCs w:val="24"/>
        </w:rPr>
        <w:t>Для получения материально-технической подде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13C26">
        <w:rPr>
          <w:rFonts w:ascii="Times New Roman" w:hAnsi="Times New Roman" w:cs="Times New Roman"/>
          <w:sz w:val="24"/>
          <w:szCs w:val="24"/>
        </w:rPr>
        <w:t xml:space="preserve">жки региональные федерации </w:t>
      </w:r>
      <w:r w:rsidRPr="0046227C">
        <w:rPr>
          <w:rFonts w:ascii="Times New Roman" w:hAnsi="Times New Roman" w:cs="Times New Roman"/>
          <w:sz w:val="24"/>
          <w:szCs w:val="24"/>
        </w:rPr>
        <w:t>должны направить в СБР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D2C5F" w:rsidRDefault="003D2C5F" w:rsidP="003A46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227C">
        <w:rPr>
          <w:rFonts w:ascii="Times New Roman" w:hAnsi="Times New Roman" w:cs="Times New Roman"/>
          <w:sz w:val="24"/>
          <w:szCs w:val="24"/>
        </w:rPr>
        <w:t xml:space="preserve"> заявку по форме Приложения № </w:t>
      </w:r>
      <w:r w:rsidR="00247400">
        <w:rPr>
          <w:rFonts w:ascii="Times New Roman" w:hAnsi="Times New Roman" w:cs="Times New Roman"/>
          <w:sz w:val="24"/>
          <w:szCs w:val="24"/>
        </w:rPr>
        <w:t>3</w:t>
      </w:r>
      <w:r w:rsidRPr="0046227C">
        <w:rPr>
          <w:rFonts w:ascii="Times New Roman" w:hAnsi="Times New Roman" w:cs="Times New Roman"/>
          <w:sz w:val="24"/>
          <w:szCs w:val="24"/>
        </w:rPr>
        <w:t xml:space="preserve"> к настоящей Программе. </w:t>
      </w:r>
    </w:p>
    <w:p w:rsidR="003D2C5F" w:rsidRDefault="003D2C5F" w:rsidP="003A46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заверенную копию приказ</w:t>
      </w:r>
      <w:r w:rsidR="003A4647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о государственной аккредитации по виду спорта «биатлон». </w:t>
      </w:r>
    </w:p>
    <w:p w:rsidR="00664767" w:rsidRDefault="00664767" w:rsidP="003A46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4647" w:rsidRPr="003A4647" w:rsidRDefault="003A4647" w:rsidP="003A46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 w:firstLine="20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647">
        <w:rPr>
          <w:rFonts w:ascii="Times New Roman" w:hAnsi="Times New Roman" w:cs="Times New Roman"/>
          <w:b/>
          <w:bCs/>
          <w:sz w:val="24"/>
          <w:szCs w:val="24"/>
        </w:rPr>
        <w:t>4. Передача</w:t>
      </w:r>
      <w:r w:rsidR="00084A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4647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материально-технической поддержки. </w:t>
      </w:r>
    </w:p>
    <w:p w:rsidR="00084A3F" w:rsidRDefault="00084A3F" w:rsidP="00084A3F">
      <w:pPr>
        <w:spacing w:after="0" w:line="240" w:lineRule="auto"/>
        <w:ind w:left="360" w:firstLine="348"/>
        <w:jc w:val="both"/>
        <w:rPr>
          <w:sz w:val="21"/>
          <w:szCs w:val="21"/>
          <w:highlight w:val="yellow"/>
        </w:rPr>
      </w:pPr>
    </w:p>
    <w:p w:rsidR="006112AD" w:rsidRDefault="007C22EE" w:rsidP="00E315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2EE">
        <w:rPr>
          <w:rFonts w:ascii="Times New Roman" w:hAnsi="Times New Roman" w:cs="Times New Roman"/>
          <w:sz w:val="24"/>
          <w:szCs w:val="24"/>
        </w:rPr>
        <w:t xml:space="preserve">4.1. СБР </w:t>
      </w:r>
      <w:r w:rsidR="00FA5F7E" w:rsidRPr="007C22EE">
        <w:rPr>
          <w:rFonts w:ascii="Times New Roman" w:hAnsi="Times New Roman" w:cs="Times New Roman"/>
          <w:sz w:val="24"/>
          <w:szCs w:val="24"/>
        </w:rPr>
        <w:t>осуществляет</w:t>
      </w:r>
      <w:r w:rsidRPr="007C22EE">
        <w:rPr>
          <w:rFonts w:ascii="Times New Roman" w:hAnsi="Times New Roman" w:cs="Times New Roman"/>
          <w:sz w:val="24"/>
          <w:szCs w:val="24"/>
        </w:rPr>
        <w:t xml:space="preserve"> ма</w:t>
      </w:r>
      <w:r w:rsidR="009511A4">
        <w:rPr>
          <w:rFonts w:ascii="Times New Roman" w:hAnsi="Times New Roman" w:cs="Times New Roman"/>
          <w:sz w:val="24"/>
          <w:szCs w:val="24"/>
        </w:rPr>
        <w:t xml:space="preserve">териально-техническую поддержку </w:t>
      </w:r>
      <w:r w:rsidR="00A1155D">
        <w:rPr>
          <w:rFonts w:ascii="Times New Roman" w:hAnsi="Times New Roman" w:cs="Times New Roman"/>
          <w:sz w:val="24"/>
          <w:szCs w:val="24"/>
        </w:rPr>
        <w:t xml:space="preserve">в </w:t>
      </w:r>
      <w:r w:rsidR="00692546">
        <w:rPr>
          <w:rFonts w:ascii="Times New Roman" w:hAnsi="Times New Roman" w:cs="Times New Roman"/>
          <w:sz w:val="24"/>
          <w:szCs w:val="24"/>
        </w:rPr>
        <w:t xml:space="preserve">виде пожертвования в </w:t>
      </w:r>
      <w:r w:rsidR="00A1155D">
        <w:rPr>
          <w:rFonts w:ascii="Times New Roman" w:hAnsi="Times New Roman" w:cs="Times New Roman"/>
          <w:sz w:val="24"/>
          <w:szCs w:val="24"/>
        </w:rPr>
        <w:t>имущественной форме</w:t>
      </w:r>
      <w:r w:rsidRPr="007C22EE">
        <w:rPr>
          <w:rFonts w:ascii="Times New Roman" w:hAnsi="Times New Roman" w:cs="Times New Roman"/>
          <w:sz w:val="24"/>
          <w:szCs w:val="24"/>
        </w:rPr>
        <w:t xml:space="preserve"> путем</w:t>
      </w:r>
      <w:r w:rsidR="00FA5F7E" w:rsidRPr="007C22EE">
        <w:rPr>
          <w:rFonts w:ascii="Times New Roman" w:hAnsi="Times New Roman" w:cs="Times New Roman"/>
          <w:sz w:val="24"/>
          <w:szCs w:val="24"/>
        </w:rPr>
        <w:t xml:space="preserve"> передач</w:t>
      </w:r>
      <w:r w:rsidRPr="007C22EE">
        <w:rPr>
          <w:rFonts w:ascii="Times New Roman" w:hAnsi="Times New Roman" w:cs="Times New Roman"/>
          <w:sz w:val="24"/>
          <w:szCs w:val="24"/>
        </w:rPr>
        <w:t>и</w:t>
      </w:r>
      <w:r w:rsidR="00FA5F7E" w:rsidRPr="007C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пневматических винтовок МР-61-09 </w:t>
      </w:r>
      <w:r w:rsidR="006112A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договора пожертвования и </w:t>
      </w:r>
      <w:r w:rsidR="00FA5F7E" w:rsidRPr="007C22EE">
        <w:rPr>
          <w:rFonts w:ascii="Times New Roman" w:hAnsi="Times New Roman" w:cs="Times New Roman"/>
          <w:sz w:val="24"/>
          <w:szCs w:val="24"/>
        </w:rPr>
        <w:t>товарных накладных.</w:t>
      </w:r>
      <w:r w:rsidR="009511A4">
        <w:rPr>
          <w:rFonts w:ascii="Times New Roman" w:hAnsi="Times New Roman" w:cs="Times New Roman"/>
          <w:sz w:val="24"/>
          <w:szCs w:val="24"/>
        </w:rPr>
        <w:t xml:space="preserve"> Передача пневматических винтовок МР-61-09 осуществляется при наличии винтовок на складе СБР.</w:t>
      </w:r>
    </w:p>
    <w:p w:rsidR="006112AD" w:rsidRDefault="006112AD" w:rsidP="00E315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Материально-техническая поддержка мо</w:t>
      </w:r>
      <w:r w:rsidR="00FA5F7E" w:rsidRPr="006112AD">
        <w:rPr>
          <w:rFonts w:ascii="Times New Roman" w:hAnsi="Times New Roman" w:cs="Times New Roman"/>
          <w:sz w:val="24"/>
          <w:szCs w:val="24"/>
        </w:rPr>
        <w:t>жет быть использован</w:t>
      </w:r>
      <w:r>
        <w:rPr>
          <w:rFonts w:ascii="Times New Roman" w:hAnsi="Times New Roman" w:cs="Times New Roman"/>
          <w:sz w:val="24"/>
          <w:szCs w:val="24"/>
        </w:rPr>
        <w:t xml:space="preserve">а только на развитие биатлона. </w:t>
      </w:r>
    </w:p>
    <w:p w:rsidR="006112AD" w:rsidRDefault="006112AD" w:rsidP="00E315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СБР </w:t>
      </w:r>
      <w:r w:rsidR="00FA5F7E" w:rsidRPr="006112AD">
        <w:rPr>
          <w:rFonts w:ascii="Times New Roman" w:hAnsi="Times New Roman" w:cs="Times New Roman"/>
          <w:sz w:val="24"/>
          <w:szCs w:val="24"/>
        </w:rPr>
        <w:t xml:space="preserve">заключает </w:t>
      </w:r>
      <w:r w:rsidRPr="006112AD">
        <w:rPr>
          <w:rFonts w:ascii="Times New Roman" w:hAnsi="Times New Roman" w:cs="Times New Roman"/>
          <w:sz w:val="24"/>
          <w:szCs w:val="24"/>
        </w:rPr>
        <w:t xml:space="preserve">договоры пожертвования о передаче </w:t>
      </w:r>
      <w:r>
        <w:rPr>
          <w:rFonts w:ascii="Times New Roman" w:hAnsi="Times New Roman" w:cs="Times New Roman"/>
          <w:sz w:val="24"/>
          <w:szCs w:val="24"/>
        </w:rPr>
        <w:t xml:space="preserve">пневматических винтовок МР-61-09 </w:t>
      </w:r>
      <w:r w:rsidR="00FA5F7E" w:rsidRPr="006112AD">
        <w:rPr>
          <w:rFonts w:ascii="Times New Roman" w:hAnsi="Times New Roman" w:cs="Times New Roman"/>
          <w:sz w:val="24"/>
          <w:szCs w:val="24"/>
        </w:rPr>
        <w:t xml:space="preserve">с условием о том, что </w:t>
      </w:r>
      <w:r w:rsidRPr="006112AD">
        <w:rPr>
          <w:rFonts w:ascii="Times New Roman" w:hAnsi="Times New Roman" w:cs="Times New Roman"/>
          <w:sz w:val="24"/>
          <w:szCs w:val="24"/>
        </w:rPr>
        <w:t>спорт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112AD">
        <w:rPr>
          <w:rFonts w:ascii="Times New Roman" w:hAnsi="Times New Roman" w:cs="Times New Roman"/>
          <w:sz w:val="24"/>
          <w:szCs w:val="24"/>
        </w:rPr>
        <w:t>вны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A1155D">
        <w:rPr>
          <w:rFonts w:ascii="Times New Roman" w:hAnsi="Times New Roman" w:cs="Times New Roman"/>
          <w:sz w:val="24"/>
          <w:szCs w:val="24"/>
        </w:rPr>
        <w:t>школы</w:t>
      </w:r>
      <w:r w:rsidRPr="006112AD">
        <w:rPr>
          <w:rFonts w:ascii="Times New Roman" w:hAnsi="Times New Roman" w:cs="Times New Roman"/>
          <w:sz w:val="24"/>
          <w:szCs w:val="24"/>
        </w:rPr>
        <w:t xml:space="preserve"> и региональны</w:t>
      </w:r>
      <w:r>
        <w:rPr>
          <w:rFonts w:ascii="Times New Roman" w:hAnsi="Times New Roman" w:cs="Times New Roman"/>
          <w:sz w:val="24"/>
          <w:szCs w:val="24"/>
        </w:rPr>
        <w:t xml:space="preserve">е организации </w:t>
      </w:r>
      <w:r w:rsidR="00FA5F7E" w:rsidRPr="006112AD">
        <w:rPr>
          <w:rFonts w:ascii="Times New Roman" w:hAnsi="Times New Roman" w:cs="Times New Roman"/>
          <w:sz w:val="24"/>
          <w:szCs w:val="24"/>
        </w:rPr>
        <w:t>должн</w:t>
      </w:r>
      <w:r>
        <w:rPr>
          <w:rFonts w:ascii="Times New Roman" w:hAnsi="Times New Roman" w:cs="Times New Roman"/>
          <w:sz w:val="24"/>
          <w:szCs w:val="24"/>
        </w:rPr>
        <w:t>ы буду</w:t>
      </w:r>
      <w:r w:rsidR="00FA5F7E" w:rsidRPr="006112AD">
        <w:rPr>
          <w:rFonts w:ascii="Times New Roman" w:hAnsi="Times New Roman" w:cs="Times New Roman"/>
          <w:sz w:val="24"/>
          <w:szCs w:val="24"/>
        </w:rPr>
        <w:t xml:space="preserve">т предоставлять </w:t>
      </w:r>
      <w:r>
        <w:rPr>
          <w:rFonts w:ascii="Times New Roman" w:hAnsi="Times New Roman" w:cs="Times New Roman"/>
          <w:sz w:val="24"/>
          <w:szCs w:val="24"/>
        </w:rPr>
        <w:t xml:space="preserve"> СБР </w:t>
      </w:r>
      <w:r w:rsidR="00FA5F7E" w:rsidRPr="006112AD">
        <w:rPr>
          <w:rFonts w:ascii="Times New Roman" w:hAnsi="Times New Roman" w:cs="Times New Roman"/>
          <w:sz w:val="24"/>
          <w:szCs w:val="24"/>
        </w:rPr>
        <w:t>отчет о</w:t>
      </w:r>
      <w:r>
        <w:rPr>
          <w:rFonts w:ascii="Times New Roman" w:hAnsi="Times New Roman" w:cs="Times New Roman"/>
          <w:sz w:val="24"/>
          <w:szCs w:val="24"/>
        </w:rPr>
        <w:t xml:space="preserve">б использовании </w:t>
      </w:r>
      <w:r w:rsidR="00FA5F7E" w:rsidRPr="006112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пневматических винтовок МР-61-09 </w:t>
      </w:r>
      <w:r w:rsidR="00FA5F7E" w:rsidRPr="006112AD">
        <w:rPr>
          <w:rFonts w:ascii="Times New Roman" w:hAnsi="Times New Roman" w:cs="Times New Roman"/>
          <w:sz w:val="24"/>
          <w:szCs w:val="24"/>
        </w:rPr>
        <w:t xml:space="preserve">в порядке и в сроки, установленные таким договором. </w:t>
      </w:r>
    </w:p>
    <w:p w:rsidR="006112AD" w:rsidRDefault="006112AD" w:rsidP="00E315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СБР </w:t>
      </w:r>
      <w:r w:rsidR="00FA5F7E" w:rsidRPr="006112AD">
        <w:rPr>
          <w:rFonts w:ascii="Times New Roman" w:hAnsi="Times New Roman" w:cs="Times New Roman"/>
          <w:sz w:val="24"/>
          <w:szCs w:val="24"/>
        </w:rPr>
        <w:t>вправе в одностороннем порядке расторгнуть заключенный договор в случае нецелевого использования</w:t>
      </w:r>
      <w:r w:rsidRPr="006112AD">
        <w:rPr>
          <w:rFonts w:ascii="Times New Roman" w:hAnsi="Times New Roman" w:cs="Times New Roman"/>
          <w:sz w:val="24"/>
          <w:szCs w:val="24"/>
        </w:rPr>
        <w:t xml:space="preserve"> переданных </w:t>
      </w:r>
      <w:r>
        <w:rPr>
          <w:rFonts w:ascii="Times New Roman" w:hAnsi="Times New Roman" w:cs="Times New Roman"/>
          <w:sz w:val="24"/>
          <w:szCs w:val="24"/>
        </w:rPr>
        <w:t xml:space="preserve">пневматических винтовок МР-61-09 </w:t>
      </w:r>
      <w:r w:rsidR="00FA5F7E" w:rsidRPr="006112AD">
        <w:rPr>
          <w:rFonts w:ascii="Times New Roman" w:hAnsi="Times New Roman" w:cs="Times New Roman"/>
          <w:sz w:val="24"/>
          <w:szCs w:val="24"/>
        </w:rPr>
        <w:t xml:space="preserve">в порядке, предусмотренном заключенным договором, а также требовать возврата </w:t>
      </w:r>
      <w:r>
        <w:rPr>
          <w:rFonts w:ascii="Times New Roman" w:hAnsi="Times New Roman" w:cs="Times New Roman"/>
          <w:sz w:val="24"/>
          <w:szCs w:val="24"/>
        </w:rPr>
        <w:t>пневматических винтовок МР-61-09.</w:t>
      </w:r>
    </w:p>
    <w:p w:rsidR="006112AD" w:rsidRPr="006112AD" w:rsidRDefault="006112AD" w:rsidP="006112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87C41" w:rsidRPr="001E7952" w:rsidRDefault="001E7952" w:rsidP="001E7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952">
        <w:rPr>
          <w:rFonts w:ascii="Times New Roman" w:hAnsi="Times New Roman" w:cs="Times New Roman"/>
          <w:b/>
          <w:sz w:val="24"/>
          <w:szCs w:val="24"/>
        </w:rPr>
        <w:t>5</w:t>
      </w:r>
      <w:r w:rsidR="00D87C41" w:rsidRPr="001E7952">
        <w:rPr>
          <w:rFonts w:ascii="Times New Roman" w:hAnsi="Times New Roman" w:cs="Times New Roman"/>
          <w:b/>
          <w:sz w:val="24"/>
          <w:szCs w:val="24"/>
        </w:rPr>
        <w:t xml:space="preserve">. Прочие условия </w:t>
      </w:r>
      <w:r w:rsidR="00D87C41" w:rsidRPr="001E795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553125E4" wp14:editId="598785DA">
                <wp:extent cx="147955" cy="175895"/>
                <wp:effectExtent l="0" t="0" r="0" b="0"/>
                <wp:docPr id="2" name="Прямоугольник 2" descr="Вернуться к начал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795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Вернуться к началу" style="width:11.65pt;height:1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:rsidR="00D87C41" w:rsidRPr="001E7952" w:rsidRDefault="001E7952" w:rsidP="001E79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87C41" w:rsidRPr="001E7952">
        <w:rPr>
          <w:rFonts w:ascii="Times New Roman" w:hAnsi="Times New Roman" w:cs="Times New Roman"/>
          <w:sz w:val="24"/>
          <w:szCs w:val="24"/>
        </w:rPr>
        <w:t>.1. Настоящ</w:t>
      </w:r>
      <w:r>
        <w:rPr>
          <w:rFonts w:ascii="Times New Roman" w:hAnsi="Times New Roman" w:cs="Times New Roman"/>
          <w:sz w:val="24"/>
          <w:szCs w:val="24"/>
        </w:rPr>
        <w:t xml:space="preserve">ая Программа </w:t>
      </w:r>
      <w:r w:rsidR="00D87C41" w:rsidRPr="001E7952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proofErr w:type="gramStart"/>
      <w:r w:rsidR="00D87C41" w:rsidRPr="001E795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D87C41" w:rsidRPr="001E79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ее</w:t>
      </w:r>
      <w:r w:rsidR="00C96E83">
        <w:rPr>
          <w:rFonts w:ascii="Times New Roman" w:hAnsi="Times New Roman" w:cs="Times New Roman"/>
          <w:sz w:val="24"/>
          <w:szCs w:val="24"/>
        </w:rPr>
        <w:t xml:space="preserve"> утверждения Правлением СБР и распространяет свою силу на сезон 2014-2015 г.г. </w:t>
      </w:r>
      <w:r w:rsidR="00723C84">
        <w:rPr>
          <w:rFonts w:ascii="Times New Roman" w:hAnsi="Times New Roman" w:cs="Times New Roman"/>
          <w:sz w:val="24"/>
          <w:szCs w:val="24"/>
        </w:rPr>
        <w:t>В части оформления заявок</w:t>
      </w:r>
      <w:r w:rsidR="006400B6">
        <w:rPr>
          <w:rFonts w:ascii="Times New Roman" w:hAnsi="Times New Roman" w:cs="Times New Roman"/>
          <w:sz w:val="24"/>
          <w:szCs w:val="24"/>
        </w:rPr>
        <w:t xml:space="preserve"> по форме Приложений №№ 2, 3 </w:t>
      </w:r>
      <w:r w:rsidR="00723C84">
        <w:rPr>
          <w:rFonts w:ascii="Times New Roman" w:hAnsi="Times New Roman" w:cs="Times New Roman"/>
          <w:sz w:val="24"/>
          <w:szCs w:val="24"/>
        </w:rPr>
        <w:t xml:space="preserve">Программа обратной силы не имеет. </w:t>
      </w:r>
    </w:p>
    <w:p w:rsidR="00D87C41" w:rsidRPr="001E7952" w:rsidRDefault="001E7952" w:rsidP="001E79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D87C41" w:rsidRPr="001E7952">
        <w:rPr>
          <w:rFonts w:ascii="Times New Roman" w:hAnsi="Times New Roman" w:cs="Times New Roman"/>
          <w:sz w:val="24"/>
          <w:szCs w:val="24"/>
        </w:rPr>
        <w:t xml:space="preserve">.2. Условия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="00D87C41" w:rsidRPr="001E7952">
        <w:rPr>
          <w:rFonts w:ascii="Times New Roman" w:hAnsi="Times New Roman" w:cs="Times New Roman"/>
          <w:sz w:val="24"/>
          <w:szCs w:val="24"/>
        </w:rPr>
        <w:t xml:space="preserve"> могут быть изменены и (или) дополнены Правлением СБР.</w:t>
      </w:r>
    </w:p>
    <w:p w:rsidR="00D87C41" w:rsidRPr="001E7952" w:rsidRDefault="001E7952" w:rsidP="001E79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7952">
        <w:rPr>
          <w:rFonts w:ascii="Times New Roman" w:hAnsi="Times New Roman" w:cs="Times New Roman"/>
          <w:sz w:val="24"/>
          <w:szCs w:val="24"/>
        </w:rPr>
        <w:t>5</w:t>
      </w:r>
      <w:r w:rsidR="00D87C41" w:rsidRPr="001E7952">
        <w:rPr>
          <w:rFonts w:ascii="Times New Roman" w:hAnsi="Times New Roman" w:cs="Times New Roman"/>
          <w:sz w:val="24"/>
          <w:szCs w:val="24"/>
        </w:rPr>
        <w:t xml:space="preserve">.3. Изменения </w:t>
      </w:r>
      <w:r w:rsidRPr="001E7952">
        <w:rPr>
          <w:rFonts w:ascii="Times New Roman" w:hAnsi="Times New Roman" w:cs="Times New Roman"/>
          <w:sz w:val="24"/>
          <w:szCs w:val="24"/>
        </w:rPr>
        <w:t xml:space="preserve">и (или) дополнения к настоящей Программе </w:t>
      </w:r>
      <w:r w:rsidR="00D87C41" w:rsidRPr="001E7952">
        <w:rPr>
          <w:rFonts w:ascii="Times New Roman" w:hAnsi="Times New Roman" w:cs="Times New Roman"/>
          <w:sz w:val="24"/>
          <w:szCs w:val="24"/>
        </w:rPr>
        <w:t>вступают в силу с даты их утверждения.</w:t>
      </w:r>
    </w:p>
    <w:p w:rsidR="00D87C41" w:rsidRDefault="00D87C41" w:rsidP="00D87C41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7952" w:rsidRDefault="001E7952" w:rsidP="00D87C41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7952" w:rsidRDefault="001E7952" w:rsidP="00D87C41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7952" w:rsidRDefault="001E7952" w:rsidP="00D87C41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7952" w:rsidRDefault="001E7952" w:rsidP="00D87C41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7952" w:rsidRDefault="001E7952" w:rsidP="00D87C41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7952" w:rsidRDefault="001E7952" w:rsidP="00D87C41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7952" w:rsidRDefault="001E7952" w:rsidP="00D87C41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7952" w:rsidRDefault="001E7952" w:rsidP="00D87C41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7952" w:rsidRDefault="001E7952" w:rsidP="00D87C41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7952" w:rsidRDefault="001E7952" w:rsidP="00D87C41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7952" w:rsidRDefault="001E7952" w:rsidP="00D87C41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7952" w:rsidRDefault="001E7952" w:rsidP="00D87C41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7952" w:rsidRDefault="001E7952" w:rsidP="00D87C41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7952" w:rsidRDefault="001E7952" w:rsidP="00D87C41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7952" w:rsidRDefault="001E7952" w:rsidP="00D87C41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7952" w:rsidRDefault="001E7952" w:rsidP="00D87C41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7952" w:rsidRDefault="001E7952" w:rsidP="00D87C41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7952" w:rsidRDefault="001E7952" w:rsidP="00D87C41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7952" w:rsidRPr="007129C2" w:rsidRDefault="001E7952" w:rsidP="00D87C41">
      <w:pPr>
        <w:jc w:val="center"/>
        <w:rPr>
          <w:rFonts w:ascii="Calibri" w:hAnsi="Calibri" w:cs="Calibri"/>
          <w:highlight w:val="yellow"/>
        </w:rPr>
      </w:pPr>
    </w:p>
    <w:p w:rsidR="00D87C41" w:rsidRDefault="00D87C41" w:rsidP="00D87C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1E7952" w:rsidRDefault="001E7952" w:rsidP="00D87C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97C91" w:rsidRDefault="00C97C91" w:rsidP="002E0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C91" w:rsidRDefault="00C97C91" w:rsidP="002E0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C91" w:rsidRDefault="00C97C91" w:rsidP="002E0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C91" w:rsidRDefault="00C97C91" w:rsidP="002E0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C91" w:rsidRDefault="00C97C91" w:rsidP="002E0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C91" w:rsidRDefault="00C97C91" w:rsidP="002E0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8DE" w:rsidRDefault="00D87C41" w:rsidP="002E0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99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1E7952">
        <w:rPr>
          <w:rFonts w:ascii="Times New Roman" w:hAnsi="Times New Roman" w:cs="Times New Roman"/>
          <w:sz w:val="24"/>
          <w:szCs w:val="24"/>
        </w:rPr>
        <w:t xml:space="preserve"> </w:t>
      </w:r>
      <w:r w:rsidR="00C16994" w:rsidRPr="00C16994">
        <w:rPr>
          <w:rFonts w:ascii="Times New Roman" w:hAnsi="Times New Roman" w:cs="Times New Roman"/>
          <w:sz w:val="24"/>
          <w:szCs w:val="24"/>
        </w:rPr>
        <w:t xml:space="preserve">к </w:t>
      </w:r>
      <w:r w:rsidR="00C16994">
        <w:rPr>
          <w:rFonts w:ascii="Times New Roman" w:hAnsi="Times New Roman" w:cs="Times New Roman"/>
          <w:sz w:val="24"/>
          <w:szCs w:val="24"/>
        </w:rPr>
        <w:t>Программе</w:t>
      </w:r>
      <w:r w:rsidR="001E7952">
        <w:rPr>
          <w:rFonts w:ascii="Times New Roman" w:hAnsi="Times New Roman" w:cs="Times New Roman"/>
          <w:sz w:val="24"/>
          <w:szCs w:val="24"/>
        </w:rPr>
        <w:t xml:space="preserve"> </w:t>
      </w:r>
      <w:r w:rsidR="002E08DE" w:rsidRPr="000971C5">
        <w:rPr>
          <w:rFonts w:ascii="Times New Roman" w:hAnsi="Times New Roman" w:cs="Times New Roman"/>
          <w:sz w:val="24"/>
          <w:szCs w:val="24"/>
        </w:rPr>
        <w:t>материально-технической поддержки</w:t>
      </w:r>
      <w:r w:rsidR="002E08DE" w:rsidRPr="003817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8DE" w:rsidRPr="000971C5" w:rsidRDefault="002E08DE" w:rsidP="002E0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1C5">
        <w:rPr>
          <w:rFonts w:ascii="Times New Roman" w:hAnsi="Times New Roman" w:cs="Times New Roman"/>
          <w:sz w:val="24"/>
          <w:szCs w:val="24"/>
        </w:rPr>
        <w:t>региональных спортивных федераций биатлона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2E08DE" w:rsidRPr="00D52CC5" w:rsidRDefault="002E08DE" w:rsidP="002E0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CC5">
        <w:rPr>
          <w:rFonts w:ascii="Times New Roman" w:hAnsi="Times New Roman" w:cs="Times New Roman"/>
          <w:sz w:val="24"/>
          <w:szCs w:val="24"/>
        </w:rPr>
        <w:t>некоммерческих спортивных</w:t>
      </w:r>
      <w:r>
        <w:rPr>
          <w:rFonts w:ascii="Times New Roman" w:hAnsi="Times New Roman" w:cs="Times New Roman"/>
          <w:sz w:val="24"/>
          <w:szCs w:val="24"/>
        </w:rPr>
        <w:t xml:space="preserve"> детско-юношеских школ</w:t>
      </w:r>
      <w:r w:rsidRPr="00D52CC5">
        <w:rPr>
          <w:rFonts w:ascii="Times New Roman" w:hAnsi="Times New Roman" w:cs="Times New Roman"/>
          <w:sz w:val="24"/>
          <w:szCs w:val="24"/>
        </w:rPr>
        <w:t xml:space="preserve">, развивающих биатлон </w:t>
      </w:r>
    </w:p>
    <w:p w:rsidR="00D87C41" w:rsidRPr="00C16994" w:rsidRDefault="002E08DE" w:rsidP="002E08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CC5">
        <w:rPr>
          <w:rFonts w:ascii="Times New Roman" w:hAnsi="Times New Roman" w:cs="Times New Roman"/>
          <w:sz w:val="24"/>
          <w:szCs w:val="24"/>
        </w:rPr>
        <w:t xml:space="preserve">на территории Российской Федерации   </w:t>
      </w:r>
    </w:p>
    <w:p w:rsidR="00C16994" w:rsidRDefault="00C16994" w:rsidP="002E08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920" w:rsidRDefault="007F1920" w:rsidP="00C169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44E" w:rsidRDefault="002E044E" w:rsidP="00C169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44E" w:rsidRDefault="002E044E" w:rsidP="00C169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C41" w:rsidRPr="00C16994" w:rsidRDefault="00D87C41" w:rsidP="00C169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6994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C16994">
        <w:rPr>
          <w:rFonts w:ascii="Times New Roman" w:hAnsi="Times New Roman" w:cs="Times New Roman"/>
          <w:sz w:val="24"/>
          <w:szCs w:val="24"/>
        </w:rPr>
        <w:t>К</w:t>
      </w:r>
      <w:r w:rsidRPr="00C16994">
        <w:rPr>
          <w:rFonts w:ascii="Times New Roman" w:hAnsi="Times New Roman" w:cs="Times New Roman"/>
          <w:sz w:val="24"/>
          <w:szCs w:val="24"/>
        </w:rPr>
        <w:t>омиссии</w:t>
      </w:r>
    </w:p>
    <w:p w:rsidR="00D87C41" w:rsidRDefault="00D87C41" w:rsidP="00C169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994" w:rsidRDefault="00C16994" w:rsidP="00C169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920" w:rsidRPr="00C16994" w:rsidRDefault="007F1920" w:rsidP="00C169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C41" w:rsidRPr="00C16994" w:rsidRDefault="00C16994" w:rsidP="00C16994">
      <w:pPr>
        <w:widowControl w:val="0"/>
        <w:numPr>
          <w:ilvl w:val="0"/>
          <w:numId w:val="6"/>
        </w:numPr>
        <w:tabs>
          <w:tab w:val="left" w:pos="360"/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Костин С.В. </w:t>
      </w:r>
      <w:r w:rsidR="00D87C41" w:rsidRPr="00C1699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87C41" w:rsidRPr="00C16994">
        <w:rPr>
          <w:rFonts w:ascii="Times New Roman" w:hAnsi="Times New Roman" w:cs="Times New Roman"/>
          <w:sz w:val="24"/>
          <w:szCs w:val="24"/>
        </w:rPr>
        <w:t>сполнительн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D87C41" w:rsidRPr="00C16994">
        <w:rPr>
          <w:rFonts w:ascii="Times New Roman" w:hAnsi="Times New Roman" w:cs="Times New Roman"/>
          <w:sz w:val="24"/>
          <w:szCs w:val="24"/>
        </w:rPr>
        <w:t xml:space="preserve"> директор)</w:t>
      </w:r>
      <w:r w:rsidR="00D87C41" w:rsidRPr="00C1699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87C41" w:rsidRPr="00C16994">
        <w:rPr>
          <w:rFonts w:ascii="Times New Roman" w:hAnsi="Times New Roman" w:cs="Times New Roman"/>
          <w:sz w:val="24"/>
          <w:szCs w:val="24"/>
        </w:rPr>
        <w:tab/>
      </w:r>
      <w:r w:rsidR="00D87C41" w:rsidRPr="00C16994">
        <w:rPr>
          <w:rFonts w:ascii="Times New Roman" w:hAnsi="Times New Roman" w:cs="Times New Roman"/>
          <w:sz w:val="24"/>
          <w:szCs w:val="24"/>
        </w:rPr>
        <w:tab/>
      </w:r>
      <w:r w:rsidR="0017136E">
        <w:rPr>
          <w:rFonts w:ascii="Times New Roman" w:hAnsi="Times New Roman" w:cs="Times New Roman"/>
          <w:sz w:val="24"/>
          <w:szCs w:val="24"/>
        </w:rPr>
        <w:t>– руководитель комиссии</w:t>
      </w:r>
    </w:p>
    <w:p w:rsidR="00C16994" w:rsidRPr="00C16994" w:rsidRDefault="00C16994" w:rsidP="00C16994">
      <w:pPr>
        <w:widowControl w:val="0"/>
        <w:numPr>
          <w:ilvl w:val="0"/>
          <w:numId w:val="6"/>
        </w:numPr>
        <w:tabs>
          <w:tab w:val="left" w:pos="360"/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16994">
        <w:rPr>
          <w:rFonts w:ascii="Times New Roman" w:hAnsi="Times New Roman" w:cs="Times New Roman"/>
          <w:sz w:val="24"/>
          <w:szCs w:val="24"/>
        </w:rPr>
        <w:t>Алексашин Д.Я. (</w:t>
      </w:r>
      <w:r>
        <w:rPr>
          <w:rFonts w:ascii="Times New Roman" w:hAnsi="Times New Roman" w:cs="Times New Roman"/>
          <w:sz w:val="24"/>
          <w:szCs w:val="24"/>
        </w:rPr>
        <w:t>Вице-президент</w:t>
      </w:r>
      <w:r w:rsidRPr="00C16994">
        <w:rPr>
          <w:rFonts w:ascii="Times New Roman" w:hAnsi="Times New Roman" w:cs="Times New Roman"/>
          <w:sz w:val="24"/>
          <w:szCs w:val="24"/>
        </w:rPr>
        <w:t xml:space="preserve">)   </w:t>
      </w:r>
      <w:r w:rsidRPr="00C16994">
        <w:rPr>
          <w:rFonts w:ascii="Times New Roman" w:hAnsi="Times New Roman" w:cs="Times New Roman"/>
          <w:sz w:val="24"/>
          <w:szCs w:val="24"/>
        </w:rPr>
        <w:tab/>
      </w:r>
      <w:r w:rsidRPr="00C16994">
        <w:rPr>
          <w:rFonts w:ascii="Times New Roman" w:hAnsi="Times New Roman" w:cs="Times New Roman"/>
          <w:sz w:val="24"/>
          <w:szCs w:val="24"/>
        </w:rPr>
        <w:tab/>
      </w:r>
      <w:r w:rsidRPr="00C16994">
        <w:rPr>
          <w:rFonts w:ascii="Times New Roman" w:hAnsi="Times New Roman" w:cs="Times New Roman"/>
          <w:sz w:val="24"/>
          <w:szCs w:val="24"/>
        </w:rPr>
        <w:tab/>
      </w:r>
      <w:r w:rsidRPr="00C16994">
        <w:rPr>
          <w:rFonts w:ascii="Times New Roman" w:hAnsi="Times New Roman" w:cs="Times New Roman"/>
          <w:sz w:val="24"/>
          <w:szCs w:val="24"/>
        </w:rPr>
        <w:tab/>
      </w:r>
      <w:r w:rsidRPr="00C169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136E">
        <w:rPr>
          <w:rFonts w:ascii="Times New Roman" w:hAnsi="Times New Roman" w:cs="Times New Roman"/>
          <w:sz w:val="24"/>
          <w:szCs w:val="24"/>
        </w:rPr>
        <w:t>- член комиссии</w:t>
      </w:r>
    </w:p>
    <w:p w:rsidR="00D87C41" w:rsidRPr="00C16994" w:rsidRDefault="00D87C41" w:rsidP="00C16994">
      <w:pPr>
        <w:widowControl w:val="0"/>
        <w:numPr>
          <w:ilvl w:val="0"/>
          <w:numId w:val="6"/>
        </w:numPr>
        <w:tabs>
          <w:tab w:val="left" w:pos="360"/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16994">
        <w:rPr>
          <w:rFonts w:ascii="Times New Roman" w:hAnsi="Times New Roman" w:cs="Times New Roman"/>
          <w:sz w:val="24"/>
          <w:szCs w:val="24"/>
        </w:rPr>
        <w:t>Мелихов В.И. (</w:t>
      </w:r>
      <w:r w:rsidR="007F1920">
        <w:rPr>
          <w:rFonts w:ascii="Times New Roman" w:hAnsi="Times New Roman" w:cs="Times New Roman"/>
          <w:sz w:val="24"/>
          <w:szCs w:val="24"/>
        </w:rPr>
        <w:t>Специалист спортивной сборной команды)</w:t>
      </w:r>
      <w:r w:rsidRPr="00C16994">
        <w:rPr>
          <w:rFonts w:ascii="Times New Roman" w:hAnsi="Times New Roman" w:cs="Times New Roman"/>
          <w:sz w:val="24"/>
          <w:szCs w:val="24"/>
        </w:rPr>
        <w:tab/>
      </w:r>
      <w:r w:rsidR="007F1920">
        <w:rPr>
          <w:rFonts w:ascii="Times New Roman" w:hAnsi="Times New Roman" w:cs="Times New Roman"/>
          <w:sz w:val="24"/>
          <w:szCs w:val="24"/>
        </w:rPr>
        <w:tab/>
      </w:r>
      <w:r w:rsidR="0017136E">
        <w:rPr>
          <w:rFonts w:ascii="Times New Roman" w:hAnsi="Times New Roman" w:cs="Times New Roman"/>
          <w:sz w:val="24"/>
          <w:szCs w:val="24"/>
        </w:rPr>
        <w:t>– член комиссии</w:t>
      </w:r>
    </w:p>
    <w:p w:rsidR="00D87C41" w:rsidRPr="00C16994" w:rsidRDefault="00D87C41" w:rsidP="00C169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87C41" w:rsidRPr="00C16994" w:rsidRDefault="00D87C41" w:rsidP="00C169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87C41" w:rsidRDefault="00D87C41" w:rsidP="00C169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16994" w:rsidRDefault="00C16994" w:rsidP="00C169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E044E" w:rsidRDefault="002E044E" w:rsidP="00C169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E044E" w:rsidRDefault="002E044E" w:rsidP="00C169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E044E" w:rsidRDefault="002E044E" w:rsidP="00C169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E044E" w:rsidRPr="00C16994" w:rsidRDefault="002E044E" w:rsidP="00C169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87C41" w:rsidRPr="00B97A6F" w:rsidRDefault="00D87C41" w:rsidP="00C169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D87C41" w:rsidRPr="00B97A6F" w:rsidRDefault="00D87C41" w:rsidP="00C169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D87C41" w:rsidRPr="001D0711" w:rsidRDefault="00D87C41" w:rsidP="00C169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D87C41" w:rsidRPr="001D0711" w:rsidRDefault="00D87C41" w:rsidP="00D87C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rFonts w:ascii="Calibri" w:hAnsi="Calibri" w:cs="Calibri"/>
          <w:highlight w:val="yellow"/>
        </w:rPr>
      </w:pPr>
    </w:p>
    <w:p w:rsidR="00D87C41" w:rsidRPr="001D0711" w:rsidRDefault="00D87C41" w:rsidP="00D87C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rFonts w:ascii="Calibri" w:hAnsi="Calibri" w:cs="Calibri"/>
          <w:highlight w:val="yellow"/>
        </w:rPr>
      </w:pPr>
    </w:p>
    <w:p w:rsidR="00D87C41" w:rsidRPr="001D0711" w:rsidRDefault="00D87C41" w:rsidP="00D87C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rFonts w:ascii="Calibri" w:hAnsi="Calibri" w:cs="Calibri"/>
          <w:highlight w:val="yellow"/>
        </w:rPr>
      </w:pPr>
    </w:p>
    <w:p w:rsidR="00D87C41" w:rsidRPr="001D0711" w:rsidRDefault="00D87C41" w:rsidP="00D87C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rFonts w:ascii="Calibri" w:hAnsi="Calibri" w:cs="Calibri"/>
          <w:highlight w:val="yellow"/>
        </w:rPr>
      </w:pPr>
    </w:p>
    <w:p w:rsidR="00D87C41" w:rsidRPr="001D0711" w:rsidRDefault="00D87C41" w:rsidP="00D87C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rFonts w:ascii="Calibri" w:hAnsi="Calibri" w:cs="Calibri"/>
          <w:highlight w:val="yellow"/>
        </w:rPr>
      </w:pPr>
    </w:p>
    <w:p w:rsidR="00D87C41" w:rsidRPr="001D0711" w:rsidRDefault="00D87C41" w:rsidP="00D87C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rFonts w:ascii="Calibri" w:hAnsi="Calibri" w:cs="Calibri"/>
          <w:highlight w:val="yellow"/>
        </w:rPr>
      </w:pPr>
    </w:p>
    <w:p w:rsidR="00D87C41" w:rsidRPr="001D0711" w:rsidRDefault="00D87C41" w:rsidP="00D87C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rFonts w:ascii="Calibri" w:hAnsi="Calibri" w:cs="Calibri"/>
          <w:highlight w:val="yellow"/>
        </w:rPr>
      </w:pPr>
    </w:p>
    <w:p w:rsidR="00D87C41" w:rsidRPr="001D0711" w:rsidRDefault="00D87C41" w:rsidP="00D87C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rFonts w:ascii="Calibri" w:hAnsi="Calibri" w:cs="Calibri"/>
          <w:highlight w:val="yellow"/>
        </w:rPr>
      </w:pPr>
    </w:p>
    <w:p w:rsidR="00D87C41" w:rsidRPr="001D0711" w:rsidRDefault="00D87C41" w:rsidP="00D87C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rFonts w:ascii="Calibri" w:hAnsi="Calibri" w:cs="Calibri"/>
          <w:highlight w:val="yellow"/>
        </w:rPr>
      </w:pPr>
    </w:p>
    <w:p w:rsidR="00D87C41" w:rsidRPr="001D0711" w:rsidRDefault="00D87C41" w:rsidP="00D87C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jc w:val="both"/>
        <w:rPr>
          <w:rFonts w:ascii="Calibri" w:hAnsi="Calibri" w:cs="Calibri"/>
          <w:highlight w:val="yellow"/>
        </w:rPr>
      </w:pPr>
    </w:p>
    <w:p w:rsidR="00D87C41" w:rsidRPr="001D0711" w:rsidRDefault="00D87C41" w:rsidP="00D87C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Calibri" w:hAnsi="Calibri" w:cs="Calibri"/>
          <w:highlight w:val="yellow"/>
        </w:rPr>
      </w:pPr>
    </w:p>
    <w:p w:rsidR="00D87C41" w:rsidRDefault="00D87C41" w:rsidP="00D87C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Calibri" w:hAnsi="Calibri" w:cs="Calibri"/>
          <w:highlight w:val="yellow"/>
        </w:rPr>
      </w:pPr>
    </w:p>
    <w:p w:rsidR="00D87C41" w:rsidRDefault="00D87C41" w:rsidP="00D87C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Calibri" w:hAnsi="Calibri" w:cs="Calibri"/>
          <w:highlight w:val="yellow"/>
        </w:rPr>
      </w:pPr>
    </w:p>
    <w:p w:rsidR="006012DB" w:rsidRDefault="006012DB" w:rsidP="006012DB">
      <w:pPr>
        <w:pStyle w:val="a3"/>
        <w:ind w:left="0"/>
        <w:contextualSpacing w:val="0"/>
        <w:jc w:val="both"/>
        <w:rPr>
          <w:sz w:val="24"/>
          <w:szCs w:val="24"/>
        </w:rPr>
      </w:pPr>
    </w:p>
    <w:p w:rsidR="003E7F50" w:rsidRDefault="003E7F50" w:rsidP="006012DB">
      <w:pPr>
        <w:pStyle w:val="a3"/>
        <w:ind w:left="0"/>
        <w:contextualSpacing w:val="0"/>
        <w:jc w:val="both"/>
        <w:rPr>
          <w:sz w:val="24"/>
          <w:szCs w:val="24"/>
        </w:rPr>
      </w:pPr>
    </w:p>
    <w:p w:rsidR="00C97C91" w:rsidRDefault="00C97C91" w:rsidP="002E08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C91" w:rsidRDefault="00C97C91" w:rsidP="002E08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F50" w:rsidRPr="00C16994" w:rsidRDefault="002E044E" w:rsidP="002E08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E7F50">
        <w:rPr>
          <w:rFonts w:ascii="Times New Roman" w:hAnsi="Times New Roman" w:cs="Times New Roman"/>
          <w:sz w:val="24"/>
          <w:szCs w:val="24"/>
        </w:rPr>
        <w:t>риложение 2</w:t>
      </w:r>
    </w:p>
    <w:p w:rsidR="002E08DE" w:rsidRDefault="003E7F50" w:rsidP="002E0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99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Программе</w:t>
      </w:r>
      <w:r w:rsidR="002E08DE">
        <w:rPr>
          <w:rFonts w:ascii="Times New Roman" w:hAnsi="Times New Roman" w:cs="Times New Roman"/>
          <w:sz w:val="24"/>
          <w:szCs w:val="24"/>
        </w:rPr>
        <w:t xml:space="preserve"> </w:t>
      </w:r>
      <w:r w:rsidR="002E08DE" w:rsidRPr="000971C5">
        <w:rPr>
          <w:rFonts w:ascii="Times New Roman" w:hAnsi="Times New Roman" w:cs="Times New Roman"/>
          <w:sz w:val="24"/>
          <w:szCs w:val="24"/>
        </w:rPr>
        <w:t>материально-технической поддержки</w:t>
      </w:r>
      <w:r w:rsidR="002E08DE" w:rsidRPr="003817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8DE" w:rsidRPr="000971C5" w:rsidRDefault="002E08DE" w:rsidP="002E0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1C5">
        <w:rPr>
          <w:rFonts w:ascii="Times New Roman" w:hAnsi="Times New Roman" w:cs="Times New Roman"/>
          <w:sz w:val="24"/>
          <w:szCs w:val="24"/>
        </w:rPr>
        <w:t>региональных спортивных федераций биатлона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2E08DE" w:rsidRPr="00D52CC5" w:rsidRDefault="002E08DE" w:rsidP="002E0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CC5">
        <w:rPr>
          <w:rFonts w:ascii="Times New Roman" w:hAnsi="Times New Roman" w:cs="Times New Roman"/>
          <w:sz w:val="24"/>
          <w:szCs w:val="24"/>
        </w:rPr>
        <w:t>некоммерческих спортивных</w:t>
      </w:r>
      <w:r>
        <w:rPr>
          <w:rFonts w:ascii="Times New Roman" w:hAnsi="Times New Roman" w:cs="Times New Roman"/>
          <w:sz w:val="24"/>
          <w:szCs w:val="24"/>
        </w:rPr>
        <w:t xml:space="preserve"> детско-юношеских школ</w:t>
      </w:r>
      <w:r w:rsidRPr="00D52CC5">
        <w:rPr>
          <w:rFonts w:ascii="Times New Roman" w:hAnsi="Times New Roman" w:cs="Times New Roman"/>
          <w:sz w:val="24"/>
          <w:szCs w:val="24"/>
        </w:rPr>
        <w:t xml:space="preserve">, развивающих биатлон </w:t>
      </w:r>
    </w:p>
    <w:p w:rsidR="003E7F50" w:rsidRDefault="002E08DE" w:rsidP="002E08DE">
      <w:pPr>
        <w:pStyle w:val="a3"/>
        <w:ind w:left="0"/>
        <w:contextualSpacing w:val="0"/>
        <w:jc w:val="both"/>
        <w:rPr>
          <w:sz w:val="24"/>
          <w:szCs w:val="24"/>
        </w:rPr>
      </w:pPr>
      <w:r w:rsidRPr="00D52CC5">
        <w:rPr>
          <w:rFonts w:ascii="Times New Roman" w:hAnsi="Times New Roman" w:cs="Times New Roman"/>
          <w:sz w:val="24"/>
          <w:szCs w:val="24"/>
        </w:rPr>
        <w:t xml:space="preserve">на территории Российской Федерации   </w:t>
      </w:r>
    </w:p>
    <w:p w:rsidR="003E7F50" w:rsidRDefault="003E7F50" w:rsidP="006012DB">
      <w:pPr>
        <w:pStyle w:val="a3"/>
        <w:ind w:left="0"/>
        <w:contextualSpacing w:val="0"/>
        <w:jc w:val="both"/>
        <w:rPr>
          <w:sz w:val="24"/>
          <w:szCs w:val="24"/>
        </w:rPr>
      </w:pPr>
    </w:p>
    <w:p w:rsidR="003E7F50" w:rsidRPr="002E044E" w:rsidRDefault="003E7F50" w:rsidP="006012DB">
      <w:pPr>
        <w:pStyle w:val="a3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044E">
        <w:rPr>
          <w:rFonts w:ascii="Times New Roman" w:hAnsi="Times New Roman" w:cs="Times New Roman"/>
          <w:sz w:val="24"/>
          <w:szCs w:val="24"/>
        </w:rPr>
        <w:t xml:space="preserve">Образец Заявки для спортивных </w:t>
      </w:r>
      <w:r w:rsidR="002E044E" w:rsidRPr="002E044E">
        <w:rPr>
          <w:rFonts w:ascii="Times New Roman" w:hAnsi="Times New Roman" w:cs="Times New Roman"/>
          <w:sz w:val="24"/>
          <w:szCs w:val="24"/>
        </w:rPr>
        <w:t>школ</w:t>
      </w:r>
    </w:p>
    <w:tbl>
      <w:tblPr>
        <w:tblStyle w:val="ad"/>
        <w:tblW w:w="907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252"/>
      </w:tblGrid>
      <w:tr w:rsidR="0021251B" w:rsidRPr="00212C47" w:rsidTr="004C77B7">
        <w:tc>
          <w:tcPr>
            <w:tcW w:w="4820" w:type="dxa"/>
          </w:tcPr>
          <w:p w:rsidR="0021251B" w:rsidRPr="002E044E" w:rsidRDefault="0021251B" w:rsidP="0021251B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21251B" w:rsidRPr="002E044E" w:rsidRDefault="0021251B" w:rsidP="0021251B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E044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Исх. № _______ </w:t>
            </w:r>
          </w:p>
          <w:p w:rsidR="0021251B" w:rsidRPr="002E044E" w:rsidRDefault="0021251B" w:rsidP="0021251B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E044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от ____ _______ 2015 года </w:t>
            </w:r>
          </w:p>
        </w:tc>
        <w:tc>
          <w:tcPr>
            <w:tcW w:w="4252" w:type="dxa"/>
          </w:tcPr>
          <w:p w:rsidR="0021251B" w:rsidRPr="002E044E" w:rsidRDefault="0021251B" w:rsidP="0021251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E044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Президенту ООО ФБ «Союз биатлонистов России»</w:t>
            </w:r>
            <w:r w:rsidR="00D060E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(СБР)</w:t>
            </w:r>
          </w:p>
          <w:p w:rsidR="0021251B" w:rsidRPr="002E044E" w:rsidRDefault="0021251B" w:rsidP="0021251B">
            <w:pPr>
              <w:ind w:left="567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21251B" w:rsidRPr="002E044E" w:rsidRDefault="0021251B" w:rsidP="0021251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E044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Кравцову А.М.</w:t>
            </w:r>
          </w:p>
          <w:p w:rsidR="0021251B" w:rsidRPr="002E044E" w:rsidRDefault="0021251B" w:rsidP="0021251B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1251B" w:rsidRPr="002E044E" w:rsidRDefault="0021251B" w:rsidP="0021251B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686"/>
          <w:tab w:val="left" w:pos="4253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2E044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ЗАЯВКА</w:t>
      </w:r>
    </w:p>
    <w:p w:rsidR="0021251B" w:rsidRPr="002E044E" w:rsidRDefault="0021251B" w:rsidP="0021251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E044E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на материально-техническую поддержку</w:t>
      </w:r>
    </w:p>
    <w:p w:rsidR="0021251B" w:rsidRPr="00212C47" w:rsidRDefault="0021251B" w:rsidP="0021251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</w:pPr>
    </w:p>
    <w:p w:rsidR="0021251B" w:rsidRDefault="002E044E" w:rsidP="0021251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1B4983">
        <w:rPr>
          <w:rFonts w:ascii="Times New Roman" w:eastAsia="Times New Roman" w:hAnsi="Times New Roman" w:cs="Times New Roman"/>
          <w:i/>
          <w:sz w:val="20"/>
          <w:szCs w:val="20"/>
        </w:rPr>
        <w:t>_________________________________ (полное наименование спортивной школы), ____________________ (ОГРН, ИНН, КПП, адрес), ________________________________</w:t>
      </w:r>
      <w:r w:rsidR="0021251B" w:rsidRPr="001B498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, в лице </w:t>
      </w:r>
      <w:r w:rsidRPr="001B498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________________________________(должность Ф.И.О.)</w:t>
      </w:r>
      <w:r w:rsidR="0021251B" w:rsidRPr="001B498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,</w:t>
      </w:r>
      <w:r w:rsidRPr="001B498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proofErr w:type="gramStart"/>
      <w:r w:rsidRPr="001B498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действующего</w:t>
      </w:r>
      <w:proofErr w:type="gramEnd"/>
      <w:r w:rsidRPr="001B498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 на основании _____________________________, </w:t>
      </w:r>
      <w:r w:rsidR="0021251B" w:rsidRPr="001B498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 w:rsidR="0021251B" w:rsidRPr="001B498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направляет настоящую Заявку на </w:t>
      </w:r>
      <w:r w:rsidRPr="001B498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материально-техническую поддержку</w:t>
      </w:r>
      <w:r w:rsidR="001B4983" w:rsidRPr="001B498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на передачу пневматических винтовок МР-61-09</w:t>
      </w:r>
      <w:r w:rsidR="001B498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. </w:t>
      </w:r>
    </w:p>
    <w:p w:rsidR="001B4983" w:rsidRDefault="0021251B" w:rsidP="001B4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1B498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Запрашиваемый объем</w:t>
      </w:r>
      <w:r w:rsidR="001B4983" w:rsidRPr="001B498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- _____________________ штук пневматических винтовок МР-61-09</w:t>
      </w:r>
      <w:r w:rsidR="001B498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. </w:t>
      </w:r>
    </w:p>
    <w:p w:rsidR="001B4983" w:rsidRDefault="001B4983" w:rsidP="001B4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1B498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Настоящей Заявкой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предоставля</w:t>
      </w:r>
      <w:r w:rsidR="00E3538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ем информацию о состоянии биатлона в школе</w:t>
      </w:r>
      <w:r w:rsidR="00557A8E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:</w:t>
      </w:r>
    </w:p>
    <w:p w:rsidR="00E35387" w:rsidRDefault="00E35387" w:rsidP="001B4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4077"/>
      </w:tblGrid>
      <w:tr w:rsidR="00E35387" w:rsidTr="00A12D86">
        <w:tc>
          <w:tcPr>
            <w:tcW w:w="675" w:type="dxa"/>
          </w:tcPr>
          <w:p w:rsidR="00E35387" w:rsidRDefault="00E35387" w:rsidP="001B498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№№</w:t>
            </w:r>
          </w:p>
        </w:tc>
        <w:tc>
          <w:tcPr>
            <w:tcW w:w="4678" w:type="dxa"/>
          </w:tcPr>
          <w:p w:rsidR="00E35387" w:rsidRDefault="00E35387" w:rsidP="00A12D8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4077" w:type="dxa"/>
          </w:tcPr>
          <w:p w:rsidR="00E35387" w:rsidRDefault="00E35387" w:rsidP="00A12D8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Количество</w:t>
            </w:r>
          </w:p>
        </w:tc>
      </w:tr>
      <w:tr w:rsidR="00E35387" w:rsidTr="00A12D86">
        <w:tc>
          <w:tcPr>
            <w:tcW w:w="675" w:type="dxa"/>
          </w:tcPr>
          <w:p w:rsidR="00E35387" w:rsidRDefault="00E35387" w:rsidP="001B498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E35387" w:rsidRDefault="00E35387" w:rsidP="00557A8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занимающихся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биатлоном </w:t>
            </w:r>
          </w:p>
          <w:p w:rsidR="00557A8E" w:rsidRDefault="00557A8E" w:rsidP="00557A8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077" w:type="dxa"/>
          </w:tcPr>
          <w:p w:rsidR="00E35387" w:rsidRDefault="00E35387" w:rsidP="001B498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35387" w:rsidTr="00A12D86">
        <w:tc>
          <w:tcPr>
            <w:tcW w:w="675" w:type="dxa"/>
          </w:tcPr>
          <w:p w:rsidR="00E35387" w:rsidRDefault="00E35387" w:rsidP="001B498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:rsidR="00E35387" w:rsidRDefault="00E35387" w:rsidP="00557A8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Количество тренеров </w:t>
            </w:r>
            <w:r w:rsidR="00557A8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 биатлону</w:t>
            </w:r>
          </w:p>
          <w:p w:rsidR="00557A8E" w:rsidRDefault="00557A8E" w:rsidP="00557A8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077" w:type="dxa"/>
          </w:tcPr>
          <w:p w:rsidR="00E35387" w:rsidRDefault="00E35387" w:rsidP="001B498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35387" w:rsidTr="00A12D86">
        <w:tc>
          <w:tcPr>
            <w:tcW w:w="675" w:type="dxa"/>
          </w:tcPr>
          <w:p w:rsidR="00E35387" w:rsidRDefault="00E35387" w:rsidP="001B498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:rsidR="00EF26BC" w:rsidRDefault="00612A90" w:rsidP="00612A9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Количество спортсменов школы, принявших участие в соревнованиях по биатлону</w:t>
            </w:r>
            <w:r w:rsidR="00E11C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в предыдущем спортивном сезоне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 в</w:t>
            </w:r>
            <w:r w:rsidR="00E3538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сероссийских,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11C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межрегиональных, </w:t>
            </w:r>
            <w:r w:rsidR="00E3538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11C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региональных</w:t>
            </w:r>
          </w:p>
          <w:p w:rsidR="00612A90" w:rsidRDefault="00612A90" w:rsidP="00612A9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077" w:type="dxa"/>
          </w:tcPr>
          <w:p w:rsidR="00E35387" w:rsidRDefault="00E35387" w:rsidP="001B498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35387" w:rsidTr="00A12D86">
        <w:tc>
          <w:tcPr>
            <w:tcW w:w="675" w:type="dxa"/>
          </w:tcPr>
          <w:p w:rsidR="00E35387" w:rsidRDefault="00E35387" w:rsidP="001B498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:rsidR="00E35387" w:rsidRDefault="00350CEA" w:rsidP="001B498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Условия для тренировок по биатлону и соревнований по биатлону</w:t>
            </w:r>
          </w:p>
          <w:p w:rsidR="00EF26BC" w:rsidRDefault="00EF26BC" w:rsidP="001B498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077" w:type="dxa"/>
          </w:tcPr>
          <w:p w:rsidR="00E35387" w:rsidRDefault="00E35387" w:rsidP="001B498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1B4983" w:rsidRPr="001B4983" w:rsidRDefault="001B4983" w:rsidP="001B4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1251B" w:rsidRPr="00212C47" w:rsidRDefault="0021251B" w:rsidP="0021251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yellow"/>
        </w:rPr>
      </w:pPr>
    </w:p>
    <w:p w:rsidR="0021251B" w:rsidRPr="00F63520" w:rsidRDefault="0021251B" w:rsidP="002125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Сообщаем, что для оперативного уведомления уполномоченным </w:t>
      </w:r>
      <w:r w:rsidR="00F63520"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от нас </w:t>
      </w:r>
      <w:r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лицом является: </w:t>
      </w:r>
    </w:p>
    <w:p w:rsidR="00F63520" w:rsidRPr="00F63520" w:rsidRDefault="00F63520" w:rsidP="00F6352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____________________________ Ф.И.О. ___________________________тел.</w:t>
      </w:r>
    </w:p>
    <w:p w:rsidR="0021251B" w:rsidRPr="00F63520" w:rsidRDefault="0021251B" w:rsidP="00F6352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Все необходимые сведения просим сообщать указанному уполномоченному лицу.</w:t>
      </w:r>
    </w:p>
    <w:p w:rsidR="0021251B" w:rsidRPr="00F63520" w:rsidRDefault="0021251B" w:rsidP="002125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Корреспонденцию в наш адрес просим направлять по адресу: </w:t>
      </w:r>
      <w:r w:rsidR="00F63520"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___________________________________, электронный адрес: _________________________</w:t>
      </w:r>
      <w:r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.</w:t>
      </w:r>
    </w:p>
    <w:p w:rsidR="00F63520" w:rsidRDefault="0021251B" w:rsidP="00F635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К настоящей Заявке прилагаются документы, являющи</w:t>
      </w:r>
      <w:r w:rsidR="00F63520"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еся неотъемлемой частью Заявки: </w:t>
      </w:r>
    </w:p>
    <w:p w:rsidR="0021251B" w:rsidRPr="00F63520" w:rsidRDefault="00F63520" w:rsidP="00F635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- заверенные копии устава, свидетельства о государственной регистрации юридического лица, свидетельства о постановке на учет в налоговом органе, приказа о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наличии </w:t>
      </w:r>
      <w:r w:rsidR="00BA11DB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в школе </w:t>
      </w:r>
      <w:r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отделени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я</w:t>
      </w:r>
      <w:r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биатлона, лицензии (при наличии).</w:t>
      </w:r>
    </w:p>
    <w:p w:rsidR="0021251B" w:rsidRDefault="0021251B" w:rsidP="0021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E35387" w:rsidRPr="00F63520" w:rsidRDefault="00E35387" w:rsidP="0021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21251B" w:rsidRPr="00F63520" w:rsidRDefault="00F63520" w:rsidP="002125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Должность, наименование организации</w:t>
      </w:r>
      <w:r w:rsidR="0021251B"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</w:t>
      </w:r>
      <w:r w:rsidR="0021251B"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  <w:t xml:space="preserve"> _______________ </w:t>
      </w:r>
      <w:r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________________Ф.И.О.</w:t>
      </w:r>
    </w:p>
    <w:p w:rsidR="0021251B" w:rsidRPr="00F63520" w:rsidRDefault="0021251B" w:rsidP="0021251B">
      <w:pPr>
        <w:spacing w:after="0" w:line="240" w:lineRule="auto"/>
        <w:ind w:left="5812" w:firstLine="851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</w:rPr>
      </w:pPr>
      <w:r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</w:rPr>
        <w:t>(подпись)</w:t>
      </w:r>
    </w:p>
    <w:p w:rsidR="004C77B7" w:rsidRDefault="004C77B7" w:rsidP="004C77B7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084A3F" w:rsidRDefault="00084A3F" w:rsidP="00084A3F">
      <w:pPr>
        <w:jc w:val="center"/>
        <w:rPr>
          <w:b/>
          <w:sz w:val="24"/>
          <w:szCs w:val="24"/>
          <w:highlight w:val="yellow"/>
        </w:rPr>
      </w:pPr>
    </w:p>
    <w:p w:rsidR="00C97C91" w:rsidRPr="00212C47" w:rsidRDefault="00C97C91" w:rsidP="00084A3F">
      <w:pPr>
        <w:jc w:val="center"/>
        <w:rPr>
          <w:b/>
          <w:sz w:val="24"/>
          <w:szCs w:val="24"/>
          <w:highlight w:val="yellow"/>
        </w:rPr>
      </w:pPr>
    </w:p>
    <w:p w:rsidR="002E08DE" w:rsidRPr="00C16994" w:rsidRDefault="002E08DE" w:rsidP="002E08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2E08DE" w:rsidRDefault="002E08DE" w:rsidP="002E0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99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Pr="000971C5">
        <w:rPr>
          <w:rFonts w:ascii="Times New Roman" w:hAnsi="Times New Roman" w:cs="Times New Roman"/>
          <w:sz w:val="24"/>
          <w:szCs w:val="24"/>
        </w:rPr>
        <w:t>материально-технической поддержки</w:t>
      </w:r>
      <w:r w:rsidRPr="003817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8DE" w:rsidRPr="000971C5" w:rsidRDefault="002E08DE" w:rsidP="002E0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1C5">
        <w:rPr>
          <w:rFonts w:ascii="Times New Roman" w:hAnsi="Times New Roman" w:cs="Times New Roman"/>
          <w:sz w:val="24"/>
          <w:szCs w:val="24"/>
        </w:rPr>
        <w:t>региональных спортивных федераций биатлона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2E08DE" w:rsidRPr="00D52CC5" w:rsidRDefault="002E08DE" w:rsidP="002E0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CC5">
        <w:rPr>
          <w:rFonts w:ascii="Times New Roman" w:hAnsi="Times New Roman" w:cs="Times New Roman"/>
          <w:sz w:val="24"/>
          <w:szCs w:val="24"/>
        </w:rPr>
        <w:t>некоммерческих спортивных</w:t>
      </w:r>
      <w:r>
        <w:rPr>
          <w:rFonts w:ascii="Times New Roman" w:hAnsi="Times New Roman" w:cs="Times New Roman"/>
          <w:sz w:val="24"/>
          <w:szCs w:val="24"/>
        </w:rPr>
        <w:t xml:space="preserve"> детско-юношеских школ</w:t>
      </w:r>
      <w:r w:rsidRPr="00D52CC5">
        <w:rPr>
          <w:rFonts w:ascii="Times New Roman" w:hAnsi="Times New Roman" w:cs="Times New Roman"/>
          <w:sz w:val="24"/>
          <w:szCs w:val="24"/>
        </w:rPr>
        <w:t xml:space="preserve">, развивающих биатлон </w:t>
      </w:r>
    </w:p>
    <w:p w:rsidR="002E08DE" w:rsidRDefault="002E08DE" w:rsidP="002E08DE">
      <w:pPr>
        <w:pStyle w:val="a3"/>
        <w:ind w:left="0"/>
        <w:contextualSpacing w:val="0"/>
        <w:jc w:val="both"/>
        <w:rPr>
          <w:sz w:val="24"/>
          <w:szCs w:val="24"/>
        </w:rPr>
      </w:pPr>
      <w:r w:rsidRPr="00D52CC5">
        <w:rPr>
          <w:rFonts w:ascii="Times New Roman" w:hAnsi="Times New Roman" w:cs="Times New Roman"/>
          <w:sz w:val="24"/>
          <w:szCs w:val="24"/>
        </w:rPr>
        <w:t xml:space="preserve">на территории Российской Федерации   </w:t>
      </w:r>
    </w:p>
    <w:p w:rsidR="002E044E" w:rsidRPr="002E044E" w:rsidRDefault="002E044E" w:rsidP="002E044E">
      <w:pPr>
        <w:pStyle w:val="a3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044E">
        <w:rPr>
          <w:rFonts w:ascii="Times New Roman" w:hAnsi="Times New Roman" w:cs="Times New Roman"/>
          <w:sz w:val="24"/>
          <w:szCs w:val="24"/>
        </w:rPr>
        <w:t xml:space="preserve">Образец Заявки для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региональной федерации </w:t>
      </w:r>
    </w:p>
    <w:tbl>
      <w:tblPr>
        <w:tblStyle w:val="ad"/>
        <w:tblW w:w="907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252"/>
      </w:tblGrid>
      <w:tr w:rsidR="00FE7444" w:rsidRPr="00212C47" w:rsidTr="004C77B7">
        <w:tc>
          <w:tcPr>
            <w:tcW w:w="4820" w:type="dxa"/>
          </w:tcPr>
          <w:p w:rsidR="00FE7444" w:rsidRPr="002E044E" w:rsidRDefault="00FE7444" w:rsidP="00F75EF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FE7444" w:rsidRPr="002E044E" w:rsidRDefault="00FE7444" w:rsidP="00F75EF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E044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Исх. № _______ </w:t>
            </w:r>
          </w:p>
          <w:p w:rsidR="00FE7444" w:rsidRPr="002E044E" w:rsidRDefault="00FE7444" w:rsidP="00F75EF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E044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от ____ _______ 2015 года </w:t>
            </w:r>
          </w:p>
        </w:tc>
        <w:tc>
          <w:tcPr>
            <w:tcW w:w="4252" w:type="dxa"/>
          </w:tcPr>
          <w:p w:rsidR="00FE7444" w:rsidRPr="002E044E" w:rsidRDefault="00FE7444" w:rsidP="00F75EFD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E044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Президенту ООО ФБ «Союз биатлонистов России»</w:t>
            </w:r>
            <w:r w:rsidR="00D060E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(СБР)</w:t>
            </w:r>
          </w:p>
          <w:p w:rsidR="00FE7444" w:rsidRPr="002E044E" w:rsidRDefault="00FE7444" w:rsidP="00F75EFD">
            <w:pPr>
              <w:ind w:left="567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FE7444" w:rsidRPr="002E044E" w:rsidRDefault="00FE7444" w:rsidP="00F75EFD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E044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Кравцову А.М.</w:t>
            </w:r>
          </w:p>
          <w:p w:rsidR="00FE7444" w:rsidRPr="002E044E" w:rsidRDefault="00FE7444" w:rsidP="00F75EF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E7444" w:rsidRPr="002E044E" w:rsidRDefault="00FE7444" w:rsidP="00FE7444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686"/>
          <w:tab w:val="left" w:pos="4253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2E044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ЗАЯВКА</w:t>
      </w:r>
    </w:p>
    <w:p w:rsidR="00FE7444" w:rsidRPr="002E044E" w:rsidRDefault="00FE7444" w:rsidP="00FE744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E044E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на материально-техническую поддержку</w:t>
      </w:r>
    </w:p>
    <w:p w:rsidR="00FE7444" w:rsidRPr="00212C47" w:rsidRDefault="00FE7444" w:rsidP="00FE744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</w:pPr>
    </w:p>
    <w:p w:rsidR="00FE7444" w:rsidRDefault="00FE7444" w:rsidP="00FE744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1B4983">
        <w:rPr>
          <w:rFonts w:ascii="Times New Roman" w:eastAsia="Times New Roman" w:hAnsi="Times New Roman" w:cs="Times New Roman"/>
          <w:i/>
          <w:sz w:val="20"/>
          <w:szCs w:val="20"/>
        </w:rPr>
        <w:t xml:space="preserve">_________________________________ (полное наименование </w:t>
      </w:r>
      <w:r w:rsidR="007A166C">
        <w:rPr>
          <w:rFonts w:ascii="Times New Roman" w:eastAsia="Times New Roman" w:hAnsi="Times New Roman" w:cs="Times New Roman"/>
          <w:i/>
          <w:sz w:val="20"/>
          <w:szCs w:val="20"/>
        </w:rPr>
        <w:t>региональной федерации</w:t>
      </w:r>
      <w:r w:rsidRPr="001B4983">
        <w:rPr>
          <w:rFonts w:ascii="Times New Roman" w:eastAsia="Times New Roman" w:hAnsi="Times New Roman" w:cs="Times New Roman"/>
          <w:i/>
          <w:sz w:val="20"/>
          <w:szCs w:val="20"/>
        </w:rPr>
        <w:t>), ____________________ (ОГРН, ИНН, КПП, адрес), ________________________________</w:t>
      </w:r>
      <w:proofErr w:type="gramStart"/>
      <w:r w:rsidRPr="001B498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1B498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,</w:t>
      </w:r>
      <w:proofErr w:type="gramEnd"/>
      <w:r w:rsidRPr="001B498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 в лице ________________________________(должность Ф.И.О.), действующего на основании _____________________________,  </w:t>
      </w:r>
      <w:r w:rsidRPr="001B498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направляет настоящую Заявку на материально-техническую поддержку на передачу пневматических винтовок МР-61-09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. </w:t>
      </w:r>
    </w:p>
    <w:p w:rsidR="00FE7444" w:rsidRDefault="00FE7444" w:rsidP="00FE7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1B498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Запрашиваемый объем  - _____________________ штук пневматических винтовок МР-61-09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. </w:t>
      </w:r>
    </w:p>
    <w:p w:rsidR="00FE7444" w:rsidRDefault="00FE7444" w:rsidP="00FE7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1B498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Настоящей Заявкой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предоставляем информацию</w:t>
      </w:r>
      <w:r w:rsidR="007A166C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о состоянии биатлона в __________________ (наименование субъекта РФ)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4077"/>
      </w:tblGrid>
      <w:tr w:rsidR="00557A8E" w:rsidTr="00F75EFD">
        <w:tc>
          <w:tcPr>
            <w:tcW w:w="675" w:type="dxa"/>
          </w:tcPr>
          <w:p w:rsidR="00557A8E" w:rsidRDefault="00557A8E" w:rsidP="00F75EF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№№</w:t>
            </w:r>
          </w:p>
        </w:tc>
        <w:tc>
          <w:tcPr>
            <w:tcW w:w="4678" w:type="dxa"/>
          </w:tcPr>
          <w:p w:rsidR="00557A8E" w:rsidRDefault="00557A8E" w:rsidP="00F75EFD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4077" w:type="dxa"/>
          </w:tcPr>
          <w:p w:rsidR="00557A8E" w:rsidRDefault="00557A8E" w:rsidP="00F75EFD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Количество</w:t>
            </w:r>
          </w:p>
        </w:tc>
      </w:tr>
      <w:tr w:rsidR="00557A8E" w:rsidTr="00F75EFD">
        <w:tc>
          <w:tcPr>
            <w:tcW w:w="675" w:type="dxa"/>
          </w:tcPr>
          <w:p w:rsidR="00557A8E" w:rsidRDefault="00557A8E" w:rsidP="00F75EFD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557A8E" w:rsidRDefault="00557A8E" w:rsidP="00F75EF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Количество спортивных школ по биатлону или отделений/учреждений биатлона </w:t>
            </w:r>
          </w:p>
          <w:p w:rsidR="00557A8E" w:rsidRDefault="00557A8E" w:rsidP="00F75EF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077" w:type="dxa"/>
          </w:tcPr>
          <w:p w:rsidR="00557A8E" w:rsidRDefault="00557A8E" w:rsidP="00F75EF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7A8E" w:rsidTr="00F75EFD">
        <w:tc>
          <w:tcPr>
            <w:tcW w:w="675" w:type="dxa"/>
          </w:tcPr>
          <w:p w:rsidR="00557A8E" w:rsidRDefault="00557A8E" w:rsidP="00F75EFD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:rsidR="00557A8E" w:rsidRDefault="00557A8E" w:rsidP="00F75EF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</w:t>
            </w:r>
            <w:r w:rsidRPr="00DB2C4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оличество оборудованных сооружени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й и мест для тренировок и соревнований по биатлону </w:t>
            </w:r>
          </w:p>
          <w:p w:rsidR="00557A8E" w:rsidRDefault="00557A8E" w:rsidP="00F75EF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077" w:type="dxa"/>
          </w:tcPr>
          <w:p w:rsidR="00557A8E" w:rsidRDefault="00557A8E" w:rsidP="00F75EF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7A8E" w:rsidTr="00F75EFD">
        <w:tc>
          <w:tcPr>
            <w:tcW w:w="675" w:type="dxa"/>
          </w:tcPr>
          <w:p w:rsidR="00557A8E" w:rsidRDefault="00557A8E" w:rsidP="00F75EFD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:rsidR="00557A8E" w:rsidRDefault="00557A8E" w:rsidP="00F75EF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B2C4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оличество</w:t>
            </w:r>
            <w:r w:rsidRPr="00DB2C4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проведенных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соревнований по биатлону</w:t>
            </w:r>
            <w:r w:rsidR="00E11C79" w:rsidRPr="00DB2C4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E00D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 предыдущем</w:t>
            </w:r>
            <w:r w:rsidR="00E11C79" w:rsidRPr="00DB2C4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спортивн</w:t>
            </w:r>
            <w:r w:rsidR="009E00D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ом</w:t>
            </w:r>
            <w:r w:rsidR="00E11C79" w:rsidRPr="00DB2C4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сезо</w:t>
            </w:r>
            <w:r w:rsidR="009E00D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="00E21FF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сероссийских, </w:t>
            </w:r>
            <w:r w:rsidRPr="00DB2C4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межрегиональных</w:t>
            </w:r>
            <w:r w:rsidR="00E11C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 w:rsidRPr="00DB2C4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11C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региональных</w:t>
            </w:r>
          </w:p>
          <w:p w:rsidR="00557A8E" w:rsidRDefault="00557A8E" w:rsidP="00F75EF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077" w:type="dxa"/>
          </w:tcPr>
          <w:p w:rsidR="00557A8E" w:rsidRDefault="00557A8E" w:rsidP="00F75EF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7A8E" w:rsidTr="00F75EFD">
        <w:tc>
          <w:tcPr>
            <w:tcW w:w="675" w:type="dxa"/>
          </w:tcPr>
          <w:p w:rsidR="00557A8E" w:rsidRDefault="00557A8E" w:rsidP="00F75EFD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4 </w:t>
            </w:r>
          </w:p>
        </w:tc>
        <w:tc>
          <w:tcPr>
            <w:tcW w:w="4678" w:type="dxa"/>
          </w:tcPr>
          <w:p w:rsidR="00557A8E" w:rsidRPr="00DB2C48" w:rsidRDefault="00557A8E" w:rsidP="00F75EF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Количество занимающихся биатлоном и тренеров по биатлону </w:t>
            </w:r>
          </w:p>
        </w:tc>
        <w:tc>
          <w:tcPr>
            <w:tcW w:w="4077" w:type="dxa"/>
          </w:tcPr>
          <w:p w:rsidR="00557A8E" w:rsidRDefault="00557A8E" w:rsidP="00F75EF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FE7444" w:rsidRDefault="00FE7444" w:rsidP="00FE7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7A166C" w:rsidRDefault="007A166C" w:rsidP="007A16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444" w:rsidRPr="00F63520" w:rsidRDefault="00FE7444" w:rsidP="00FE7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Сообщаем, что для оперативного уведомления уполномоченным от нас лицом является: </w:t>
      </w:r>
    </w:p>
    <w:p w:rsidR="00FE7444" w:rsidRPr="00F63520" w:rsidRDefault="00FE7444" w:rsidP="00FE744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____________________________ Ф.И.О. ___________________________тел.</w:t>
      </w:r>
    </w:p>
    <w:p w:rsidR="00FE7444" w:rsidRPr="00F63520" w:rsidRDefault="00FE7444" w:rsidP="00FE744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Все необходимые сведения просим сообщать указанному уполномоченному лицу.</w:t>
      </w:r>
    </w:p>
    <w:p w:rsidR="00FE7444" w:rsidRPr="00F63520" w:rsidRDefault="00FE7444" w:rsidP="00FE7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Корреспонденцию в наш адрес просим направлять по адресу: ___________________________________, электронный адрес: _________________________.</w:t>
      </w:r>
    </w:p>
    <w:p w:rsidR="00FE7444" w:rsidRDefault="00FE7444" w:rsidP="00FE7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К настоящей Заявке прилагаются документы, являющиеся неотъемлемой частью Заявки: </w:t>
      </w:r>
    </w:p>
    <w:p w:rsidR="00FE7444" w:rsidRPr="00F63520" w:rsidRDefault="00FE7444" w:rsidP="00FE7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- </w:t>
      </w:r>
      <w:r w:rsidR="007A166C" w:rsidRPr="007A166C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заверенную копию приказа о государственной аккредитации по виду спорта «биатлон»</w:t>
      </w:r>
    </w:p>
    <w:p w:rsidR="00FE7444" w:rsidRDefault="00FE7444" w:rsidP="00FE7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FE7444" w:rsidRPr="00F63520" w:rsidRDefault="00FE7444" w:rsidP="00FE7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FE7444" w:rsidRPr="00F63520" w:rsidRDefault="00FE7444" w:rsidP="00FE74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Должность, наименование организации     </w:t>
      </w:r>
      <w:r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  <w:t xml:space="preserve"> _______________ ________________Ф.И.О.</w:t>
      </w:r>
    </w:p>
    <w:p w:rsidR="004C77B7" w:rsidRPr="00F63520" w:rsidRDefault="004C77B7" w:rsidP="004C77B7">
      <w:pPr>
        <w:spacing w:after="0" w:line="240" w:lineRule="auto"/>
        <w:ind w:left="5812" w:firstLine="851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</w:rPr>
      </w:pPr>
      <w:r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</w:rPr>
        <w:t>(подпись)</w:t>
      </w:r>
    </w:p>
    <w:p w:rsidR="004C77B7" w:rsidRDefault="004C77B7" w:rsidP="004C77B7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4C77B7" w:rsidRDefault="004C77B7" w:rsidP="004C77B7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4C77B7" w:rsidRPr="00F63520" w:rsidRDefault="004C77B7">
      <w:pPr>
        <w:spacing w:after="0" w:line="240" w:lineRule="auto"/>
        <w:ind w:left="5812" w:firstLine="851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</w:rPr>
      </w:pPr>
      <w:bookmarkStart w:id="0" w:name="_GoBack"/>
      <w:bookmarkEnd w:id="0"/>
    </w:p>
    <w:sectPr w:rsidR="004C77B7" w:rsidRPr="00F63520" w:rsidSect="003B357C">
      <w:footerReference w:type="default" r:id="rId10"/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DE1" w:rsidRDefault="009C7DE1" w:rsidP="00D87C41">
      <w:pPr>
        <w:spacing w:after="0" w:line="240" w:lineRule="auto"/>
      </w:pPr>
      <w:r>
        <w:separator/>
      </w:r>
    </w:p>
  </w:endnote>
  <w:endnote w:type="continuationSeparator" w:id="0">
    <w:p w:rsidR="009C7DE1" w:rsidRDefault="009C7DE1" w:rsidP="00D8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520" w:rsidRPr="00094AF9" w:rsidRDefault="00F63520" w:rsidP="00D87C41">
    <w:pPr>
      <w:pStyle w:val="ab"/>
      <w:rPr>
        <w:rFonts w:ascii="Calibri" w:hAnsi="Calibri"/>
        <w:b/>
        <w:i/>
        <w:color w:val="3399FF"/>
        <w:sz w:val="18"/>
        <w:szCs w:val="18"/>
      </w:rPr>
    </w:pPr>
    <w:r w:rsidRPr="00094AF9">
      <w:rPr>
        <w:rFonts w:ascii="Calibri" w:hAnsi="Calibri"/>
        <w:b/>
        <w:i/>
        <w:color w:val="3399FF"/>
        <w:sz w:val="18"/>
        <w:szCs w:val="18"/>
      </w:rPr>
      <w:t>_____________________________________________________________________________________________________</w:t>
    </w:r>
  </w:p>
  <w:p w:rsidR="00F63520" w:rsidRPr="00094AF9" w:rsidRDefault="00F63520" w:rsidP="00D87C41">
    <w:pPr>
      <w:pStyle w:val="ab"/>
      <w:jc w:val="right"/>
      <w:rPr>
        <w:rFonts w:ascii="Tahoma" w:hAnsi="Tahoma" w:cs="Tahoma"/>
        <w:b/>
        <w:color w:val="3399FF"/>
        <w:sz w:val="16"/>
        <w:szCs w:val="16"/>
      </w:rPr>
    </w:pPr>
    <w:r w:rsidRPr="00094AF9">
      <w:rPr>
        <w:rFonts w:ascii="Tahoma" w:hAnsi="Tahoma" w:cs="Tahoma"/>
        <w:b/>
        <w:color w:val="3399FF"/>
        <w:sz w:val="16"/>
        <w:szCs w:val="16"/>
      </w:rPr>
      <w:t xml:space="preserve">стр. </w:t>
    </w:r>
    <w:r w:rsidRPr="00094AF9">
      <w:rPr>
        <w:rFonts w:ascii="Tahoma" w:hAnsi="Tahoma" w:cs="Tahoma"/>
        <w:b/>
        <w:color w:val="3399FF"/>
        <w:sz w:val="16"/>
        <w:szCs w:val="16"/>
      </w:rPr>
      <w:fldChar w:fldCharType="begin"/>
    </w:r>
    <w:r w:rsidRPr="00094AF9">
      <w:rPr>
        <w:rFonts w:ascii="Tahoma" w:hAnsi="Tahoma" w:cs="Tahoma"/>
        <w:b/>
        <w:color w:val="3399FF"/>
        <w:sz w:val="16"/>
        <w:szCs w:val="16"/>
      </w:rPr>
      <w:instrText xml:space="preserve"> PAGE </w:instrText>
    </w:r>
    <w:r w:rsidRPr="00094AF9">
      <w:rPr>
        <w:rFonts w:ascii="Tahoma" w:hAnsi="Tahoma" w:cs="Tahoma"/>
        <w:b/>
        <w:color w:val="3399FF"/>
        <w:sz w:val="16"/>
        <w:szCs w:val="16"/>
      </w:rPr>
      <w:fldChar w:fldCharType="separate"/>
    </w:r>
    <w:r w:rsidR="00C97C91">
      <w:rPr>
        <w:rFonts w:ascii="Tahoma" w:hAnsi="Tahoma" w:cs="Tahoma"/>
        <w:b/>
        <w:noProof/>
        <w:color w:val="3399FF"/>
        <w:sz w:val="16"/>
        <w:szCs w:val="16"/>
      </w:rPr>
      <w:t>1</w:t>
    </w:r>
    <w:r w:rsidRPr="00094AF9">
      <w:rPr>
        <w:rFonts w:ascii="Tahoma" w:hAnsi="Tahoma" w:cs="Tahoma"/>
        <w:b/>
        <w:color w:val="3399FF"/>
        <w:sz w:val="16"/>
        <w:szCs w:val="16"/>
      </w:rPr>
      <w:fldChar w:fldCharType="end"/>
    </w:r>
    <w:r w:rsidRPr="00094AF9">
      <w:rPr>
        <w:rFonts w:ascii="Tahoma" w:hAnsi="Tahoma" w:cs="Tahoma"/>
        <w:b/>
        <w:color w:val="3399FF"/>
        <w:sz w:val="16"/>
        <w:szCs w:val="16"/>
      </w:rPr>
      <w:t xml:space="preserve"> из </w:t>
    </w:r>
    <w:r w:rsidRPr="00094AF9">
      <w:rPr>
        <w:rFonts w:ascii="Tahoma" w:hAnsi="Tahoma" w:cs="Tahoma"/>
        <w:b/>
        <w:color w:val="3399FF"/>
        <w:sz w:val="16"/>
        <w:szCs w:val="16"/>
      </w:rPr>
      <w:fldChar w:fldCharType="begin"/>
    </w:r>
    <w:r w:rsidRPr="00094AF9">
      <w:rPr>
        <w:rFonts w:ascii="Tahoma" w:hAnsi="Tahoma" w:cs="Tahoma"/>
        <w:b/>
        <w:color w:val="3399FF"/>
        <w:sz w:val="16"/>
        <w:szCs w:val="16"/>
      </w:rPr>
      <w:instrText xml:space="preserve"> NUMPAGES </w:instrText>
    </w:r>
    <w:r w:rsidRPr="00094AF9">
      <w:rPr>
        <w:rFonts w:ascii="Tahoma" w:hAnsi="Tahoma" w:cs="Tahoma"/>
        <w:b/>
        <w:color w:val="3399FF"/>
        <w:sz w:val="16"/>
        <w:szCs w:val="16"/>
      </w:rPr>
      <w:fldChar w:fldCharType="separate"/>
    </w:r>
    <w:r w:rsidR="00C97C91">
      <w:rPr>
        <w:rFonts w:ascii="Tahoma" w:hAnsi="Tahoma" w:cs="Tahoma"/>
        <w:b/>
        <w:noProof/>
        <w:color w:val="3399FF"/>
        <w:sz w:val="16"/>
        <w:szCs w:val="16"/>
      </w:rPr>
      <w:t>7</w:t>
    </w:r>
    <w:r w:rsidRPr="00094AF9">
      <w:rPr>
        <w:rFonts w:ascii="Tahoma" w:hAnsi="Tahoma" w:cs="Tahoma"/>
        <w:b/>
        <w:color w:val="3399FF"/>
        <w:sz w:val="16"/>
        <w:szCs w:val="16"/>
      </w:rPr>
      <w:fldChar w:fldCharType="end"/>
    </w:r>
  </w:p>
  <w:p w:rsidR="00F63520" w:rsidRDefault="00F6352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DE1" w:rsidRDefault="009C7DE1" w:rsidP="00D87C41">
      <w:pPr>
        <w:spacing w:after="0" w:line="240" w:lineRule="auto"/>
      </w:pPr>
      <w:r>
        <w:separator/>
      </w:r>
    </w:p>
  </w:footnote>
  <w:footnote w:type="continuationSeparator" w:id="0">
    <w:p w:rsidR="009C7DE1" w:rsidRDefault="009C7DE1" w:rsidP="00D87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8808DE"/>
    <w:multiLevelType w:val="hybridMultilevel"/>
    <w:tmpl w:val="94BA3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13D8E"/>
    <w:multiLevelType w:val="hybridMultilevel"/>
    <w:tmpl w:val="7828F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F75E9"/>
    <w:multiLevelType w:val="hybridMultilevel"/>
    <w:tmpl w:val="8A0C8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454EA"/>
    <w:multiLevelType w:val="hybridMultilevel"/>
    <w:tmpl w:val="958EF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F5FE6"/>
    <w:multiLevelType w:val="multilevel"/>
    <w:tmpl w:val="8A72D966"/>
    <w:lvl w:ilvl="0">
      <w:start w:val="1"/>
      <w:numFmt w:val="decimal"/>
      <w:lvlText w:val="%1."/>
      <w:lvlJc w:val="left"/>
      <w:pPr>
        <w:ind w:left="731" w:hanging="7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1" w:hanging="73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1" w:hanging="7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4D2B4183"/>
    <w:multiLevelType w:val="hybridMultilevel"/>
    <w:tmpl w:val="19366FF6"/>
    <w:lvl w:ilvl="0" w:tplc="0419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4546662"/>
    <w:multiLevelType w:val="hybridMultilevel"/>
    <w:tmpl w:val="DE1A4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9356F"/>
    <w:multiLevelType w:val="hybridMultilevel"/>
    <w:tmpl w:val="AAB0B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72BBE"/>
    <w:multiLevelType w:val="hybridMultilevel"/>
    <w:tmpl w:val="B0D0AA24"/>
    <w:lvl w:ilvl="0" w:tplc="604CC0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F5"/>
    <w:rsid w:val="00007203"/>
    <w:rsid w:val="000205DA"/>
    <w:rsid w:val="00020CA2"/>
    <w:rsid w:val="00020E59"/>
    <w:rsid w:val="000439E2"/>
    <w:rsid w:val="00053F17"/>
    <w:rsid w:val="000745EE"/>
    <w:rsid w:val="00075198"/>
    <w:rsid w:val="00084A3F"/>
    <w:rsid w:val="00090B37"/>
    <w:rsid w:val="000971C5"/>
    <w:rsid w:val="000A1D78"/>
    <w:rsid w:val="000D62BD"/>
    <w:rsid w:val="000E4B23"/>
    <w:rsid w:val="0017136E"/>
    <w:rsid w:val="00192C5F"/>
    <w:rsid w:val="001B09AC"/>
    <w:rsid w:val="001B4983"/>
    <w:rsid w:val="001D0ED5"/>
    <w:rsid w:val="001E179F"/>
    <w:rsid w:val="001E17F5"/>
    <w:rsid w:val="001E4CCC"/>
    <w:rsid w:val="001E7952"/>
    <w:rsid w:val="001E7CD5"/>
    <w:rsid w:val="00206F7C"/>
    <w:rsid w:val="0021251B"/>
    <w:rsid w:val="00212C47"/>
    <w:rsid w:val="00247400"/>
    <w:rsid w:val="00252EB0"/>
    <w:rsid w:val="00272A33"/>
    <w:rsid w:val="00294A1F"/>
    <w:rsid w:val="002A24E1"/>
    <w:rsid w:val="002B5CE3"/>
    <w:rsid w:val="002E044E"/>
    <w:rsid w:val="002E08DE"/>
    <w:rsid w:val="00350CEA"/>
    <w:rsid w:val="003748C8"/>
    <w:rsid w:val="0038174B"/>
    <w:rsid w:val="003A0E6E"/>
    <w:rsid w:val="003A4647"/>
    <w:rsid w:val="003B357C"/>
    <w:rsid w:val="003D2C5F"/>
    <w:rsid w:val="003E7F50"/>
    <w:rsid w:val="0040476B"/>
    <w:rsid w:val="00420E18"/>
    <w:rsid w:val="00433EC0"/>
    <w:rsid w:val="00442C57"/>
    <w:rsid w:val="0046049B"/>
    <w:rsid w:val="0046227C"/>
    <w:rsid w:val="004972A9"/>
    <w:rsid w:val="004C5B43"/>
    <w:rsid w:val="004C77B7"/>
    <w:rsid w:val="004E53B2"/>
    <w:rsid w:val="00502481"/>
    <w:rsid w:val="0052235B"/>
    <w:rsid w:val="00555F12"/>
    <w:rsid w:val="00557A8E"/>
    <w:rsid w:val="00561891"/>
    <w:rsid w:val="00564E4A"/>
    <w:rsid w:val="00571402"/>
    <w:rsid w:val="00585C20"/>
    <w:rsid w:val="005F6409"/>
    <w:rsid w:val="006012DB"/>
    <w:rsid w:val="006112AD"/>
    <w:rsid w:val="006122C5"/>
    <w:rsid w:val="00612A90"/>
    <w:rsid w:val="00613C26"/>
    <w:rsid w:val="006400B6"/>
    <w:rsid w:val="00641095"/>
    <w:rsid w:val="00644AB7"/>
    <w:rsid w:val="00664767"/>
    <w:rsid w:val="00666F66"/>
    <w:rsid w:val="00676F46"/>
    <w:rsid w:val="00684C46"/>
    <w:rsid w:val="00692546"/>
    <w:rsid w:val="006F3E61"/>
    <w:rsid w:val="007129C2"/>
    <w:rsid w:val="007235AC"/>
    <w:rsid w:val="00723C84"/>
    <w:rsid w:val="00732611"/>
    <w:rsid w:val="007A166C"/>
    <w:rsid w:val="007A1BBF"/>
    <w:rsid w:val="007B2318"/>
    <w:rsid w:val="007C22EE"/>
    <w:rsid w:val="007C61F8"/>
    <w:rsid w:val="007D2E32"/>
    <w:rsid w:val="007D3609"/>
    <w:rsid w:val="007E30B7"/>
    <w:rsid w:val="007F1920"/>
    <w:rsid w:val="00802EB8"/>
    <w:rsid w:val="00803DEF"/>
    <w:rsid w:val="008145F7"/>
    <w:rsid w:val="00823B23"/>
    <w:rsid w:val="00864E0A"/>
    <w:rsid w:val="00874478"/>
    <w:rsid w:val="00881EF0"/>
    <w:rsid w:val="00884FB6"/>
    <w:rsid w:val="008A5438"/>
    <w:rsid w:val="008C4727"/>
    <w:rsid w:val="008D1D52"/>
    <w:rsid w:val="00906D26"/>
    <w:rsid w:val="0091004A"/>
    <w:rsid w:val="00912196"/>
    <w:rsid w:val="0091315A"/>
    <w:rsid w:val="009379D7"/>
    <w:rsid w:val="00950916"/>
    <w:rsid w:val="009511A4"/>
    <w:rsid w:val="009540B1"/>
    <w:rsid w:val="00957AE8"/>
    <w:rsid w:val="009C79E6"/>
    <w:rsid w:val="009C7DE1"/>
    <w:rsid w:val="009D4FDF"/>
    <w:rsid w:val="009D7F0B"/>
    <w:rsid w:val="009E00D3"/>
    <w:rsid w:val="00A0157D"/>
    <w:rsid w:val="00A1155D"/>
    <w:rsid w:val="00A12D86"/>
    <w:rsid w:val="00A477BF"/>
    <w:rsid w:val="00A66A41"/>
    <w:rsid w:val="00A72ED3"/>
    <w:rsid w:val="00AB5650"/>
    <w:rsid w:val="00AF5388"/>
    <w:rsid w:val="00B14EE1"/>
    <w:rsid w:val="00B465D0"/>
    <w:rsid w:val="00B47F26"/>
    <w:rsid w:val="00B84DAF"/>
    <w:rsid w:val="00B90DE1"/>
    <w:rsid w:val="00BA11DB"/>
    <w:rsid w:val="00BA3097"/>
    <w:rsid w:val="00BB4CC5"/>
    <w:rsid w:val="00C062FE"/>
    <w:rsid w:val="00C16994"/>
    <w:rsid w:val="00C277BF"/>
    <w:rsid w:val="00C767D3"/>
    <w:rsid w:val="00C802DC"/>
    <w:rsid w:val="00C96E83"/>
    <w:rsid w:val="00C97C91"/>
    <w:rsid w:val="00CA2043"/>
    <w:rsid w:val="00CA5F88"/>
    <w:rsid w:val="00CD330F"/>
    <w:rsid w:val="00CE163B"/>
    <w:rsid w:val="00CE49C0"/>
    <w:rsid w:val="00CE4C77"/>
    <w:rsid w:val="00CF6163"/>
    <w:rsid w:val="00D060EE"/>
    <w:rsid w:val="00D52CC5"/>
    <w:rsid w:val="00D55414"/>
    <w:rsid w:val="00D6352B"/>
    <w:rsid w:val="00D745B8"/>
    <w:rsid w:val="00D74C98"/>
    <w:rsid w:val="00D87C41"/>
    <w:rsid w:val="00D91E1A"/>
    <w:rsid w:val="00DA2AAF"/>
    <w:rsid w:val="00DB2C48"/>
    <w:rsid w:val="00DB2D22"/>
    <w:rsid w:val="00DE286B"/>
    <w:rsid w:val="00DE4498"/>
    <w:rsid w:val="00E006C7"/>
    <w:rsid w:val="00E11C79"/>
    <w:rsid w:val="00E1494C"/>
    <w:rsid w:val="00E21FFB"/>
    <w:rsid w:val="00E3151F"/>
    <w:rsid w:val="00E330B6"/>
    <w:rsid w:val="00E35387"/>
    <w:rsid w:val="00E467A0"/>
    <w:rsid w:val="00E51FE5"/>
    <w:rsid w:val="00E66D47"/>
    <w:rsid w:val="00E9642C"/>
    <w:rsid w:val="00EB3034"/>
    <w:rsid w:val="00EE5C41"/>
    <w:rsid w:val="00EF26BC"/>
    <w:rsid w:val="00F13DFB"/>
    <w:rsid w:val="00F159C2"/>
    <w:rsid w:val="00F218E5"/>
    <w:rsid w:val="00F37EDC"/>
    <w:rsid w:val="00F40427"/>
    <w:rsid w:val="00F63520"/>
    <w:rsid w:val="00F74EC2"/>
    <w:rsid w:val="00FA00BF"/>
    <w:rsid w:val="00FA08BF"/>
    <w:rsid w:val="00FA5F7E"/>
    <w:rsid w:val="00FA747C"/>
    <w:rsid w:val="00FB53DD"/>
    <w:rsid w:val="00FE7444"/>
    <w:rsid w:val="00F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0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4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0A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rsid w:val="00420E18"/>
    <w:rPr>
      <w:sz w:val="16"/>
      <w:szCs w:val="16"/>
    </w:rPr>
  </w:style>
  <w:style w:type="paragraph" w:styleId="a7">
    <w:name w:val="annotation text"/>
    <w:basedOn w:val="a"/>
    <w:link w:val="a8"/>
    <w:rsid w:val="00420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420E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87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87C41"/>
  </w:style>
  <w:style w:type="paragraph" w:styleId="ab">
    <w:name w:val="footer"/>
    <w:basedOn w:val="a"/>
    <w:link w:val="ac"/>
    <w:unhideWhenUsed/>
    <w:rsid w:val="00D87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7C41"/>
  </w:style>
  <w:style w:type="table" w:styleId="ad">
    <w:name w:val="Table Grid"/>
    <w:basedOn w:val="a1"/>
    <w:uiPriority w:val="59"/>
    <w:rsid w:val="002125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0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4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0A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rsid w:val="00420E18"/>
    <w:rPr>
      <w:sz w:val="16"/>
      <w:szCs w:val="16"/>
    </w:rPr>
  </w:style>
  <w:style w:type="paragraph" w:styleId="a7">
    <w:name w:val="annotation text"/>
    <w:basedOn w:val="a"/>
    <w:link w:val="a8"/>
    <w:rsid w:val="00420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420E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87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87C41"/>
  </w:style>
  <w:style w:type="paragraph" w:styleId="ab">
    <w:name w:val="footer"/>
    <w:basedOn w:val="a"/>
    <w:link w:val="ac"/>
    <w:unhideWhenUsed/>
    <w:rsid w:val="00D87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7C41"/>
  </w:style>
  <w:style w:type="table" w:styleId="ad">
    <w:name w:val="Table Grid"/>
    <w:basedOn w:val="a1"/>
    <w:uiPriority w:val="59"/>
    <w:rsid w:val="002125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A1F21-6ADB-497F-862D-A723CCDA7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Пак</dc:creator>
  <cp:lastModifiedBy>user</cp:lastModifiedBy>
  <cp:revision>3</cp:revision>
  <cp:lastPrinted>2015-11-26T08:38:00Z</cp:lastPrinted>
  <dcterms:created xsi:type="dcterms:W3CDTF">2015-12-01T09:33:00Z</dcterms:created>
  <dcterms:modified xsi:type="dcterms:W3CDTF">2015-12-01T09:38:00Z</dcterms:modified>
</cp:coreProperties>
</file>