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7D" w:rsidRDefault="0092707D" w:rsidP="0092707D">
      <w:pPr>
        <w:ind w:left="4248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41872B" wp14:editId="75EB4E11">
            <wp:simplePos x="0" y="0"/>
            <wp:positionH relativeFrom="column">
              <wp:posOffset>145415</wp:posOffset>
            </wp:positionH>
            <wp:positionV relativeFrom="paragraph">
              <wp:posOffset>97155</wp:posOffset>
            </wp:positionV>
            <wp:extent cx="2827020" cy="914400"/>
            <wp:effectExtent l="0" t="0" r="0" b="0"/>
            <wp:wrapSquare wrapText="bothSides"/>
            <wp:docPr id="2" name="Рисунок 2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07D" w:rsidRPr="00D54386" w:rsidRDefault="0092707D" w:rsidP="0092707D">
      <w:pPr>
        <w:ind w:left="4248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«У</w:t>
      </w:r>
      <w:r w:rsidRPr="00D54386">
        <w:rPr>
          <w:rFonts w:ascii="Calibri" w:hAnsi="Calibri"/>
          <w:b/>
          <w:sz w:val="18"/>
          <w:szCs w:val="18"/>
        </w:rPr>
        <w:t>ТВЕРЖДЕНО»</w:t>
      </w:r>
    </w:p>
    <w:p w:rsidR="0092707D" w:rsidRDefault="0092707D" w:rsidP="0092707D">
      <w:pPr>
        <w:pStyle w:val="a3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</w:t>
      </w:r>
      <w:r w:rsidRPr="00D54386">
        <w:rPr>
          <w:rFonts w:ascii="Calibri" w:hAnsi="Calibri"/>
          <w:sz w:val="18"/>
          <w:szCs w:val="18"/>
        </w:rPr>
        <w:t>Правлением Общероссийской общественной организации</w:t>
      </w:r>
      <w:r>
        <w:rPr>
          <w:rFonts w:ascii="Calibri" w:hAnsi="Calibri"/>
          <w:sz w:val="18"/>
          <w:szCs w:val="18"/>
        </w:rPr>
        <w:t xml:space="preserve"> </w:t>
      </w:r>
    </w:p>
    <w:p w:rsidR="0092707D" w:rsidRPr="00D54386" w:rsidRDefault="0092707D" w:rsidP="0092707D">
      <w:pPr>
        <w:pStyle w:val="a3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Федерации биатлона</w:t>
      </w:r>
      <w:r w:rsidRPr="00D54386">
        <w:rPr>
          <w:rFonts w:ascii="Calibri" w:hAnsi="Calibri"/>
          <w:sz w:val="18"/>
          <w:szCs w:val="18"/>
        </w:rPr>
        <w:t xml:space="preserve"> «Союз биатлонистов России»</w:t>
      </w:r>
    </w:p>
    <w:p w:rsidR="0092707D" w:rsidRPr="00E57C36" w:rsidRDefault="0092707D" w:rsidP="0092707D">
      <w:pPr>
        <w:pStyle w:val="4"/>
        <w:jc w:val="righ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57C36">
        <w:rPr>
          <w:rFonts w:ascii="Calibri" w:hAnsi="Calibri"/>
          <w:sz w:val="18"/>
          <w:szCs w:val="18"/>
        </w:rPr>
        <w:t xml:space="preserve">Протокол </w:t>
      </w:r>
      <w:r w:rsidRPr="00E57C36">
        <w:rPr>
          <w:rFonts w:ascii="Calibri" w:hAnsi="Calibri"/>
          <w:iCs/>
          <w:sz w:val="18"/>
          <w:szCs w:val="18"/>
        </w:rPr>
        <w:t xml:space="preserve">№ </w:t>
      </w:r>
      <w:r w:rsidR="00604CC9">
        <w:rPr>
          <w:rFonts w:ascii="Calibri" w:hAnsi="Calibri"/>
          <w:iCs/>
          <w:sz w:val="18"/>
          <w:szCs w:val="18"/>
        </w:rPr>
        <w:t>06-16</w:t>
      </w:r>
      <w:r>
        <w:rPr>
          <w:rFonts w:ascii="Calibri" w:hAnsi="Calibri"/>
          <w:iCs/>
          <w:sz w:val="18"/>
          <w:szCs w:val="18"/>
        </w:rPr>
        <w:t xml:space="preserve"> </w:t>
      </w:r>
      <w:r w:rsidRPr="00E57C36">
        <w:rPr>
          <w:rFonts w:ascii="Calibri" w:hAnsi="Calibri"/>
          <w:iCs/>
          <w:sz w:val="18"/>
          <w:szCs w:val="18"/>
        </w:rPr>
        <w:t xml:space="preserve">от </w:t>
      </w:r>
      <w:r w:rsidR="00604CC9">
        <w:rPr>
          <w:rFonts w:ascii="Calibri" w:hAnsi="Calibri"/>
          <w:iCs/>
          <w:sz w:val="18"/>
          <w:szCs w:val="18"/>
        </w:rPr>
        <w:t>27.05.2016г.</w:t>
      </w: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2126"/>
        <w:gridCol w:w="2410"/>
        <w:gridCol w:w="4111"/>
      </w:tblGrid>
      <w:tr w:rsidR="004B201B" w:rsidRPr="009371B3" w:rsidTr="00604CC9">
        <w:trPr>
          <w:trHeight w:val="690"/>
        </w:trPr>
        <w:tc>
          <w:tcPr>
            <w:tcW w:w="16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D03" w:rsidRPr="009371B3" w:rsidRDefault="002B1CCA" w:rsidP="007B40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Календарный план</w:t>
            </w:r>
            <w:r w:rsidR="004B201B"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соревнований по б</w:t>
            </w:r>
            <w:r w:rsidR="000A56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иатлону в спортивном сезоне 2016 - 2017</w:t>
            </w:r>
            <w:r w:rsidR="004B201B"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г.г.</w:t>
            </w:r>
          </w:p>
        </w:tc>
      </w:tr>
      <w:tr w:rsidR="0092707D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7D" w:rsidRDefault="0092707D" w:rsidP="00683A1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7D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Наименование соревнований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07D" w:rsidRPr="006011BA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Период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07D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есто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7D" w:rsidRPr="006011BA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Программа соревнований</w:t>
            </w:r>
          </w:p>
        </w:tc>
      </w:tr>
      <w:tr w:rsidR="00466B8A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6A7852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1E07C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и Первенство России</w:t>
            </w:r>
            <w:r w:rsidR="00C255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– отбор</w:t>
            </w:r>
            <w:r w:rsidR="00466B8A"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к ЧМ</w:t>
            </w:r>
            <w:r w:rsidR="008C14C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по летнему биатлону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6011BA" w:rsidRDefault="006011BA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02 </w:t>
            </w:r>
            <w:r w:rsidR="00756B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07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6011BA" w:rsidRDefault="001E07C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Уфа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756B63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ж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юн-ки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6011BA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="006011BA"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роллеры-</w:t>
            </w:r>
            <w:r w:rsid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спринт,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роллеры-</w:t>
            </w:r>
            <w:r w:rsid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масстарт,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роллеры-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с/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C25514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4" w:rsidRDefault="00C25514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4" w:rsidRDefault="00C25514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 среди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514" w:rsidRPr="006011BA" w:rsidRDefault="00756B63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 w:rsidR="00C25514" w:rsidRPr="00C2551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514" w:rsidRDefault="00C25514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Ульяновск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4" w:rsidRPr="006011BA" w:rsidRDefault="00C25514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0519B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Default="00A0519B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B" w:rsidRPr="0048184D" w:rsidRDefault="00A0519B" w:rsidP="00DD61E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</w:t>
            </w:r>
            <w:r w:rsidRPr="0048184D">
              <w:rPr>
                <w:rFonts w:cs="Calibri"/>
                <w:sz w:val="18"/>
                <w:szCs w:val="18"/>
              </w:rPr>
              <w:t>на «Приз памяти А.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48184D">
              <w:rPr>
                <w:rFonts w:cs="Calibri"/>
                <w:sz w:val="18"/>
                <w:szCs w:val="18"/>
              </w:rPr>
              <w:t>Гризмана»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25 – 29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юн-ки – роллеры-гонка, кросс-спринт</w:t>
            </w:r>
          </w:p>
        </w:tc>
      </w:tr>
      <w:tr w:rsidR="00A0519B" w:rsidRPr="009A2E43" w:rsidTr="00604CC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ю-ки -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кросс-спринт, роллеры-гонка, роллеры-эстафета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 – 26 сентября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9270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 кросс-спр</w:t>
            </w:r>
            <w:r w:rsidR="0092707D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роллеры-гонка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роллеры-эст</w:t>
            </w:r>
            <w:r w:rsidR="0092707D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4B2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C25514">
              <w:rPr>
                <w:sz w:val="18"/>
                <w:szCs w:val="18"/>
              </w:rPr>
              <w:t xml:space="preserve"> «Кубок Якутии»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04 – 08 ноября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Алдан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ж,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юн,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юн-ки –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спринт,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756B6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16 –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В.С. Климова"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 – 20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 «Призы ОЧ Ю.Кашкарова и Е.Редькина»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17 – 22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памяти Г. Харитонова"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 28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 – 28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 (Тюменская область)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D442B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ю-ки </w:t>
            </w:r>
            <w:r w:rsidR="00A0519B"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1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 ноября – 05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 ноября – 05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 (Тюменская область)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спринт,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пер</w:t>
            </w:r>
            <w:r w:rsidR="0092707D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ьют,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2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 – 14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ю-ки – спринт, персьют, гонка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 – 14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персьют, гонка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3 этап</w:t>
            </w:r>
            <w:r w:rsidR="00D442B7">
              <w:rPr>
                <w:rFonts w:eastAsia="Times New Roman" w:cs="Times New Roman"/>
                <w:color w:val="000000"/>
                <w:sz w:val="18"/>
                <w:szCs w:val="18"/>
              </w:rPr>
              <w:t>, Всероссийское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8A5C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19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eastAsia="Times New Roman" w:cs="Times New Roman"/>
                <w:sz w:val="18"/>
                <w:szCs w:val="18"/>
              </w:rPr>
              <w:t>26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E57C6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ю-ры – гонка (ЧР,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спринт, эстафета (КР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,ВС)</w:t>
            </w:r>
          </w:p>
        </w:tc>
      </w:tr>
      <w:tr w:rsidR="00A0519B" w:rsidRPr="009A2E43" w:rsidTr="00604CC9">
        <w:trPr>
          <w:trHeight w:val="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3 этап</w:t>
            </w:r>
            <w:r w:rsidR="00D442B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 w:rsidR="00D442B7"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20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27 </w:t>
            </w:r>
            <w:r w:rsidRPr="009A2E43">
              <w:rPr>
                <w:rFonts w:eastAsia="Times New Roman" w:cs="Times New Roman"/>
                <w:sz w:val="18"/>
                <w:szCs w:val="18"/>
              </w:rPr>
              <w:t>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ж, ю-ки – гонка (ЧР,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спринт, эстафета (КР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,ВС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4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- отбор к Универсиаде, к ПЕ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05 – 12 января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спринт,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/эстафета, масстарт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Чемпионат и Первенство федеральных округов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23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0 января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8C14C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ЦФО и ЮФО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Рязань, ПФО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аранск, СФО и ДВФО - Новосибирск, УФО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-Уват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ю-ры, ю-ки - спринт, персьют,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/эстафета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масстарт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5 этап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>, Всероссийско</w:t>
            </w:r>
            <w:r w:rsidR="00A10B6E"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E57C6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13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Тюменская область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A10B6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 (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</w:t>
            </w:r>
            <w:proofErr w:type="gramEnd"/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и ВС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марафон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ЧР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о/эстафета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(ПР)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с/спринт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ЧР,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– отбор к ПМ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09 – 15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Остров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эстафета, спринт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6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 – 26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с/персьют, к/гонка с/эстафета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–Ч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 и ПР, спринт – КР и ВС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Чемпионат России среди ветеранов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26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Ульяновск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7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на «Приз Глинского»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01 – 08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ж, юн-ры, ю-ки – спринт, персьют (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ВС), п/гонка (ЧР, ПР)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7B4085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 – 19</w:t>
            </w:r>
            <w:r w:rsidR="00A0519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персьют, масстарт,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Праздник Севера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 – 19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ж, юн-ры, ю-ки –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 – 30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ж - спринт, персьют, масстарт,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Кубок России финал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02 – 08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F0750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ж – спринт - (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 о/эстафета, мегамасстарт (ЧР)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sz w:val="18"/>
                <w:szCs w:val="18"/>
              </w:rPr>
              <w:t>Приз Губернатора Тюменской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06 –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11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C2551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, ж - масстарт, эстафета</w:t>
            </w:r>
          </w:p>
        </w:tc>
      </w:tr>
    </w:tbl>
    <w:p w:rsidR="004F2A0C" w:rsidRPr="004F2A0C" w:rsidRDefault="004F2A0C" w:rsidP="00F0750D">
      <w:pPr>
        <w:tabs>
          <w:tab w:val="left" w:pos="2475"/>
          <w:tab w:val="center" w:pos="7895"/>
          <w:tab w:val="left" w:pos="9742"/>
        </w:tabs>
        <w:rPr>
          <w:b/>
          <w:sz w:val="18"/>
          <w:szCs w:val="20"/>
        </w:rPr>
      </w:pPr>
    </w:p>
    <w:sectPr w:rsidR="004F2A0C" w:rsidRPr="004F2A0C" w:rsidSect="0092707D">
      <w:pgSz w:w="16838" w:h="11906" w:orient="landscape" w:code="9"/>
      <w:pgMar w:top="159" w:right="822" w:bottom="14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1B"/>
    <w:rsid w:val="00010074"/>
    <w:rsid w:val="000619BD"/>
    <w:rsid w:val="0007744E"/>
    <w:rsid w:val="000A0DB8"/>
    <w:rsid w:val="000A5643"/>
    <w:rsid w:val="000B7608"/>
    <w:rsid w:val="000F6D03"/>
    <w:rsid w:val="001336E0"/>
    <w:rsid w:val="0015325C"/>
    <w:rsid w:val="001940A3"/>
    <w:rsid w:val="001E07C7"/>
    <w:rsid w:val="001E7686"/>
    <w:rsid w:val="001F54BD"/>
    <w:rsid w:val="00200D2E"/>
    <w:rsid w:val="00247000"/>
    <w:rsid w:val="00265D7C"/>
    <w:rsid w:val="0028393B"/>
    <w:rsid w:val="002B1CCA"/>
    <w:rsid w:val="002B3E31"/>
    <w:rsid w:val="002C230E"/>
    <w:rsid w:val="003102B1"/>
    <w:rsid w:val="00333F71"/>
    <w:rsid w:val="003364E6"/>
    <w:rsid w:val="00344CD5"/>
    <w:rsid w:val="00351CE2"/>
    <w:rsid w:val="003701DE"/>
    <w:rsid w:val="00377DA8"/>
    <w:rsid w:val="00423CCB"/>
    <w:rsid w:val="004335FD"/>
    <w:rsid w:val="00441DED"/>
    <w:rsid w:val="004569B0"/>
    <w:rsid w:val="00466A50"/>
    <w:rsid w:val="00466B8A"/>
    <w:rsid w:val="0046796C"/>
    <w:rsid w:val="004826D3"/>
    <w:rsid w:val="004869E1"/>
    <w:rsid w:val="004966C0"/>
    <w:rsid w:val="004A0D26"/>
    <w:rsid w:val="004B201B"/>
    <w:rsid w:val="004E584A"/>
    <w:rsid w:val="004F2A0C"/>
    <w:rsid w:val="004F3F7F"/>
    <w:rsid w:val="004F71B1"/>
    <w:rsid w:val="005321CC"/>
    <w:rsid w:val="00552734"/>
    <w:rsid w:val="005639E3"/>
    <w:rsid w:val="00585209"/>
    <w:rsid w:val="00591013"/>
    <w:rsid w:val="005915F5"/>
    <w:rsid w:val="00597D10"/>
    <w:rsid w:val="005D57B3"/>
    <w:rsid w:val="005E67DC"/>
    <w:rsid w:val="005F3FDF"/>
    <w:rsid w:val="006011BA"/>
    <w:rsid w:val="00604CC9"/>
    <w:rsid w:val="00616654"/>
    <w:rsid w:val="00620EDB"/>
    <w:rsid w:val="00636246"/>
    <w:rsid w:val="006506DF"/>
    <w:rsid w:val="00672F03"/>
    <w:rsid w:val="006A3474"/>
    <w:rsid w:val="006A42CE"/>
    <w:rsid w:val="006A7852"/>
    <w:rsid w:val="006B2FB2"/>
    <w:rsid w:val="006C0880"/>
    <w:rsid w:val="006D1B31"/>
    <w:rsid w:val="006D3785"/>
    <w:rsid w:val="006E5C2F"/>
    <w:rsid w:val="00714AFD"/>
    <w:rsid w:val="0073030C"/>
    <w:rsid w:val="00731C91"/>
    <w:rsid w:val="00746EA0"/>
    <w:rsid w:val="00756B63"/>
    <w:rsid w:val="0075728E"/>
    <w:rsid w:val="007649C9"/>
    <w:rsid w:val="007B061A"/>
    <w:rsid w:val="007B4085"/>
    <w:rsid w:val="007B58D2"/>
    <w:rsid w:val="007E27C8"/>
    <w:rsid w:val="00827DF6"/>
    <w:rsid w:val="008333D0"/>
    <w:rsid w:val="0083642F"/>
    <w:rsid w:val="00884DA4"/>
    <w:rsid w:val="008A45C8"/>
    <w:rsid w:val="008B5E4E"/>
    <w:rsid w:val="008C14C2"/>
    <w:rsid w:val="008C7C85"/>
    <w:rsid w:val="008E2F88"/>
    <w:rsid w:val="0092707D"/>
    <w:rsid w:val="009371B3"/>
    <w:rsid w:val="009516AF"/>
    <w:rsid w:val="009A2E43"/>
    <w:rsid w:val="009A4E46"/>
    <w:rsid w:val="009B654B"/>
    <w:rsid w:val="009C2F87"/>
    <w:rsid w:val="009D445E"/>
    <w:rsid w:val="009E0FDA"/>
    <w:rsid w:val="00A0519B"/>
    <w:rsid w:val="00A10B6E"/>
    <w:rsid w:val="00A5195E"/>
    <w:rsid w:val="00A55956"/>
    <w:rsid w:val="00A6495A"/>
    <w:rsid w:val="00A7192E"/>
    <w:rsid w:val="00A8481E"/>
    <w:rsid w:val="00A937D0"/>
    <w:rsid w:val="00AF72CA"/>
    <w:rsid w:val="00B242E6"/>
    <w:rsid w:val="00B35473"/>
    <w:rsid w:val="00B87612"/>
    <w:rsid w:val="00BA0AE8"/>
    <w:rsid w:val="00BB1F89"/>
    <w:rsid w:val="00BD5EC2"/>
    <w:rsid w:val="00C25514"/>
    <w:rsid w:val="00C45D83"/>
    <w:rsid w:val="00C56AF2"/>
    <w:rsid w:val="00C66CD2"/>
    <w:rsid w:val="00C74B7A"/>
    <w:rsid w:val="00C758D1"/>
    <w:rsid w:val="00C7688E"/>
    <w:rsid w:val="00C778F4"/>
    <w:rsid w:val="00C84991"/>
    <w:rsid w:val="00CC6EAC"/>
    <w:rsid w:val="00D073C4"/>
    <w:rsid w:val="00D442B7"/>
    <w:rsid w:val="00D73D08"/>
    <w:rsid w:val="00D90773"/>
    <w:rsid w:val="00D94384"/>
    <w:rsid w:val="00DD303A"/>
    <w:rsid w:val="00E309AF"/>
    <w:rsid w:val="00E35ADD"/>
    <w:rsid w:val="00E56773"/>
    <w:rsid w:val="00E57C36"/>
    <w:rsid w:val="00E57C6E"/>
    <w:rsid w:val="00E60142"/>
    <w:rsid w:val="00E663BF"/>
    <w:rsid w:val="00E81D55"/>
    <w:rsid w:val="00EA26AE"/>
    <w:rsid w:val="00EA3461"/>
    <w:rsid w:val="00EA7AC7"/>
    <w:rsid w:val="00EC5070"/>
    <w:rsid w:val="00ED309A"/>
    <w:rsid w:val="00EF0B88"/>
    <w:rsid w:val="00F0583F"/>
    <w:rsid w:val="00F05BF1"/>
    <w:rsid w:val="00F0750D"/>
    <w:rsid w:val="00F22A81"/>
    <w:rsid w:val="00F33D4E"/>
    <w:rsid w:val="00F4028E"/>
    <w:rsid w:val="00F41F7E"/>
    <w:rsid w:val="00F6537C"/>
    <w:rsid w:val="00F70F92"/>
    <w:rsid w:val="00F72667"/>
    <w:rsid w:val="00FA37E2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69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9B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annotation text"/>
    <w:basedOn w:val="a"/>
    <w:link w:val="a4"/>
    <w:rsid w:val="004569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569B0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69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9B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annotation text"/>
    <w:basedOn w:val="a"/>
    <w:link w:val="a4"/>
    <w:rsid w:val="004569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569B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CF14C-7263-4D36-998B-E3875E33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user</cp:lastModifiedBy>
  <cp:revision>3</cp:revision>
  <cp:lastPrinted>2016-03-27T05:49:00Z</cp:lastPrinted>
  <dcterms:created xsi:type="dcterms:W3CDTF">2016-05-24T10:42:00Z</dcterms:created>
  <dcterms:modified xsi:type="dcterms:W3CDTF">2016-05-31T13:26:00Z</dcterms:modified>
</cp:coreProperties>
</file>